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22" w:rsidRPr="00BA1324" w:rsidRDefault="00331122" w:rsidP="00BA1324">
      <w:pPr>
        <w:pStyle w:val="2"/>
        <w:jc w:val="center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BA1324">
        <w:rPr>
          <w:rFonts w:ascii="Times New Roman" w:hAnsi="Times New Roman" w:cs="Times New Roman"/>
          <w:b w:val="0"/>
          <w:color w:val="auto"/>
          <w:sz w:val="30"/>
          <w:szCs w:val="30"/>
        </w:rPr>
        <w:t>Отдел образования Светлогорского райисполкома</w:t>
      </w:r>
    </w:p>
    <w:p w:rsidR="00331122" w:rsidRPr="00BA1324" w:rsidRDefault="00331122" w:rsidP="00BA13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1324">
        <w:rPr>
          <w:rFonts w:ascii="Times New Roman" w:hAnsi="Times New Roman" w:cs="Times New Roman"/>
          <w:sz w:val="30"/>
          <w:szCs w:val="30"/>
        </w:rPr>
        <w:t>Государственное учреждение</w:t>
      </w:r>
      <w:r w:rsidRPr="00BA132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образования</w:t>
      </w:r>
    </w:p>
    <w:p w:rsidR="00331122" w:rsidRPr="00BA1324" w:rsidRDefault="00331122" w:rsidP="003311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A1324">
        <w:rPr>
          <w:rFonts w:ascii="Times New Roman" w:hAnsi="Times New Roman" w:cs="Times New Roman"/>
          <w:color w:val="000000" w:themeColor="text1"/>
          <w:sz w:val="30"/>
          <w:szCs w:val="30"/>
        </w:rPr>
        <w:t>«Дошкольный центр развития ребёнка №1 г</w:t>
      </w:r>
      <w:proofErr w:type="gramStart"/>
      <w:r w:rsidRPr="00BA1324">
        <w:rPr>
          <w:rFonts w:ascii="Times New Roman" w:hAnsi="Times New Roman" w:cs="Times New Roman"/>
          <w:color w:val="000000" w:themeColor="text1"/>
          <w:sz w:val="30"/>
          <w:szCs w:val="30"/>
        </w:rPr>
        <w:t>.С</w:t>
      </w:r>
      <w:proofErr w:type="gramEnd"/>
      <w:r w:rsidRPr="00BA1324">
        <w:rPr>
          <w:rFonts w:ascii="Times New Roman" w:hAnsi="Times New Roman" w:cs="Times New Roman"/>
          <w:color w:val="000000" w:themeColor="text1"/>
          <w:sz w:val="30"/>
          <w:szCs w:val="30"/>
        </w:rPr>
        <w:t>ветлогорска»</w:t>
      </w:r>
    </w:p>
    <w:p w:rsidR="00331122" w:rsidRPr="00BA1324" w:rsidRDefault="00331122" w:rsidP="003311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1122" w:rsidRPr="00BA1324" w:rsidRDefault="00331122" w:rsidP="00331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1122" w:rsidRPr="00EF136E" w:rsidRDefault="00331122" w:rsidP="00331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1122" w:rsidRPr="00EF136E" w:rsidRDefault="00331122" w:rsidP="00331122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УТВЕРЖДАЮ</w:t>
      </w:r>
    </w:p>
    <w:p w:rsidR="00331122" w:rsidRPr="00EF136E" w:rsidRDefault="00331122" w:rsidP="00331122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Заведующий</w:t>
      </w:r>
    </w:p>
    <w:p w:rsidR="001C587F" w:rsidRPr="00EF136E" w:rsidRDefault="00331122" w:rsidP="00331122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государственным учреждением образования «Дошкольный центр развития ребёнка </w:t>
      </w:r>
    </w:p>
    <w:p w:rsidR="00331122" w:rsidRPr="00EF136E" w:rsidRDefault="00331122" w:rsidP="001C587F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№1г</w:t>
      </w:r>
      <w:proofErr w:type="gramStart"/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.С</w:t>
      </w:r>
      <w:proofErr w:type="gramEnd"/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ветлогорска»</w:t>
      </w:r>
    </w:p>
    <w:p w:rsidR="00331122" w:rsidRPr="00EF136E" w:rsidRDefault="00EF136E" w:rsidP="00331122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_____________</w:t>
      </w:r>
      <w:proofErr w:type="spellStart"/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Наймик</w:t>
      </w:r>
      <w:proofErr w:type="spellEnd"/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О.</w:t>
      </w:r>
      <w:r w:rsidR="00F2687A">
        <w:rPr>
          <w:rFonts w:ascii="Times New Roman" w:hAnsi="Times New Roman" w:cs="Times New Roman"/>
          <w:color w:val="000000" w:themeColor="text1"/>
          <w:sz w:val="30"/>
          <w:szCs w:val="30"/>
        </w:rPr>
        <w:t>В.</w:t>
      </w:r>
    </w:p>
    <w:p w:rsidR="00331122" w:rsidRPr="00EF136E" w:rsidRDefault="00EF136E" w:rsidP="00331122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«_____»_______________ 2024</w:t>
      </w:r>
      <w:r w:rsidR="00331122"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г.</w:t>
      </w:r>
    </w:p>
    <w:p w:rsidR="00331122" w:rsidRPr="00EF136E" w:rsidRDefault="00331122" w:rsidP="003311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1122" w:rsidRPr="00EF136E" w:rsidRDefault="00331122" w:rsidP="003311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1122" w:rsidRPr="00EF136E" w:rsidRDefault="00331122" w:rsidP="003311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1122" w:rsidRPr="00EF136E" w:rsidRDefault="00331122" w:rsidP="001C58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1122" w:rsidRPr="00EF136E" w:rsidRDefault="00331122" w:rsidP="00EF13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F136E" w:rsidRPr="00EF136E" w:rsidRDefault="00EF136E" w:rsidP="00EF13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EF136E">
        <w:rPr>
          <w:rFonts w:ascii="Times New Roman" w:eastAsia="Calibri" w:hAnsi="Times New Roman" w:cs="Times New Roman"/>
          <w:b/>
          <w:sz w:val="30"/>
          <w:szCs w:val="30"/>
        </w:rPr>
        <w:t>Программа</w:t>
      </w:r>
      <w:r w:rsidR="00B956A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EF136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кружка</w:t>
      </w:r>
      <w:r w:rsidR="00B956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EF136E">
        <w:rPr>
          <w:rFonts w:ascii="Times New Roman" w:eastAsia="Calibri" w:hAnsi="Times New Roman" w:cs="Times New Roman"/>
          <w:b/>
          <w:sz w:val="30"/>
          <w:szCs w:val="30"/>
        </w:rPr>
        <w:t>«Юные граждане Светлого города»</w:t>
      </w:r>
    </w:p>
    <w:p w:rsidR="00331122" w:rsidRPr="00EF136E" w:rsidRDefault="00331122" w:rsidP="00EF13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(общественно-гуманитарный профиль;</w:t>
      </w:r>
      <w:r w:rsidR="00A72D0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базовый уровень изучения</w:t>
      </w:r>
      <w:proofErr w:type="gramEnd"/>
    </w:p>
    <w:p w:rsidR="00331122" w:rsidRPr="00EF136E" w:rsidRDefault="00331122" w:rsidP="00EF13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BA1324">
        <w:rPr>
          <w:rFonts w:ascii="Times New Roman" w:hAnsi="Times New Roman" w:cs="Times New Roman"/>
          <w:color w:val="000000" w:themeColor="text1"/>
          <w:sz w:val="30"/>
          <w:szCs w:val="30"/>
        </w:rPr>
        <w:t>бразовательных областей</w:t>
      </w:r>
      <w:r w:rsidR="00B956A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497C23"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«Человек</w:t>
      </w:r>
      <w:r w:rsidR="00BA1324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EF136E"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BA1324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EF136E"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Общество</w:t>
      </w:r>
      <w:r w:rsidR="00BA1324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  <w:r w:rsidR="00EF136E"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proofErr w:type="gramStart"/>
      <w:r w:rsidR="00BA1324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EF136E"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Мир</w:t>
      </w:r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»)</w:t>
      </w:r>
      <w:proofErr w:type="gramEnd"/>
    </w:p>
    <w:p w:rsidR="00331122" w:rsidRPr="00EF136E" w:rsidRDefault="00331122" w:rsidP="00EF136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1122" w:rsidRPr="00EF136E" w:rsidRDefault="00331122" w:rsidP="00331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1122" w:rsidRPr="00EF136E" w:rsidRDefault="00331122" w:rsidP="00331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1122" w:rsidRDefault="00331122" w:rsidP="00331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F136E" w:rsidRDefault="00EF136E" w:rsidP="00331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F136E" w:rsidRPr="00EF136E" w:rsidRDefault="00EF136E" w:rsidP="00331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1122" w:rsidRPr="00EF136E" w:rsidRDefault="00331122" w:rsidP="00331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F136E" w:rsidRPr="00EF136E" w:rsidRDefault="008879D1" w:rsidP="00EF136E">
      <w:pPr>
        <w:spacing w:after="0" w:line="240" w:lineRule="auto"/>
        <w:ind w:left="4536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Разработчик</w:t>
      </w:r>
      <w:r w:rsidR="00EF136E" w:rsidRPr="00EF136E">
        <w:rPr>
          <w:rFonts w:ascii="Times New Roman" w:eastAsia="Calibri" w:hAnsi="Times New Roman" w:cs="Times New Roman"/>
          <w:sz w:val="30"/>
          <w:szCs w:val="30"/>
        </w:rPr>
        <w:t>:</w:t>
      </w:r>
    </w:p>
    <w:p w:rsidR="00EF136E" w:rsidRPr="00EF136E" w:rsidRDefault="005659D0" w:rsidP="00EF136E">
      <w:pPr>
        <w:spacing w:after="0" w:line="240" w:lineRule="auto"/>
        <w:ind w:left="4536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Анищенко Анастасия Дмитриевна</w:t>
      </w:r>
      <w:r w:rsidR="000E770D">
        <w:rPr>
          <w:rFonts w:ascii="Times New Roman" w:eastAsia="Calibri" w:hAnsi="Times New Roman" w:cs="Times New Roman"/>
          <w:sz w:val="30"/>
          <w:szCs w:val="30"/>
        </w:rPr>
        <w:t>,</w:t>
      </w:r>
      <w:r w:rsidR="00EF136E" w:rsidRPr="00EF136E">
        <w:rPr>
          <w:rFonts w:ascii="Times New Roman" w:eastAsia="Calibri" w:hAnsi="Times New Roman" w:cs="Times New Roman"/>
          <w:sz w:val="30"/>
          <w:szCs w:val="30"/>
        </w:rPr>
        <w:t xml:space="preserve"> педагог дополнительного образования</w:t>
      </w:r>
    </w:p>
    <w:p w:rsidR="00EF136E" w:rsidRPr="00EF136E" w:rsidRDefault="00EF136E" w:rsidP="00EF136E">
      <w:pPr>
        <w:spacing w:after="0" w:line="240" w:lineRule="auto"/>
        <w:ind w:left="4536"/>
        <w:rPr>
          <w:rFonts w:ascii="Times New Roman" w:eastAsia="Calibri" w:hAnsi="Times New Roman" w:cs="Times New Roman"/>
          <w:sz w:val="30"/>
          <w:szCs w:val="30"/>
        </w:rPr>
      </w:pPr>
      <w:r w:rsidRPr="00EF136E">
        <w:rPr>
          <w:rFonts w:ascii="Times New Roman" w:eastAsia="Calibri" w:hAnsi="Times New Roman" w:cs="Times New Roman"/>
          <w:sz w:val="30"/>
          <w:szCs w:val="30"/>
        </w:rPr>
        <w:t xml:space="preserve">Возраст учащихся: 6 лет </w:t>
      </w:r>
    </w:p>
    <w:p w:rsidR="00EF136E" w:rsidRPr="00EF136E" w:rsidRDefault="00EF136E" w:rsidP="00EF136E">
      <w:pPr>
        <w:spacing w:after="0" w:line="240" w:lineRule="auto"/>
        <w:ind w:left="4536"/>
        <w:rPr>
          <w:rFonts w:ascii="Times New Roman" w:eastAsia="Calibri" w:hAnsi="Times New Roman" w:cs="Times New Roman"/>
          <w:sz w:val="30"/>
          <w:szCs w:val="30"/>
        </w:rPr>
      </w:pPr>
      <w:r w:rsidRPr="00EF136E">
        <w:rPr>
          <w:rFonts w:ascii="Times New Roman" w:eastAsia="Calibri" w:hAnsi="Times New Roman" w:cs="Times New Roman"/>
          <w:sz w:val="30"/>
          <w:szCs w:val="30"/>
        </w:rPr>
        <w:t>Срок реализации: 8 месяцев</w:t>
      </w:r>
    </w:p>
    <w:p w:rsidR="00331122" w:rsidRDefault="00331122" w:rsidP="003311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F136E" w:rsidRDefault="00EF136E" w:rsidP="003311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F136E" w:rsidRDefault="00EF136E" w:rsidP="003311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F136E" w:rsidRDefault="00EF136E" w:rsidP="003311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F136E" w:rsidRDefault="00EF136E" w:rsidP="003311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4783F" w:rsidRPr="00EF136E" w:rsidRDefault="00B4783F" w:rsidP="003311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4783F" w:rsidRPr="00331122" w:rsidRDefault="00331122" w:rsidP="00BA13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F136E">
        <w:rPr>
          <w:rFonts w:ascii="Times New Roman" w:hAnsi="Times New Roman" w:cs="Times New Roman"/>
          <w:color w:val="000000" w:themeColor="text1"/>
          <w:sz w:val="30"/>
          <w:szCs w:val="30"/>
        </w:rPr>
        <w:t>Светлогорск,</w:t>
      </w:r>
      <w:r w:rsidR="00EF136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2024</w:t>
      </w:r>
    </w:p>
    <w:p w:rsidR="00B4783F" w:rsidRPr="00B4783F" w:rsidRDefault="00B4783F" w:rsidP="00B478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4783F"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Общие положения</w:t>
      </w:r>
    </w:p>
    <w:p w:rsidR="00D016FB" w:rsidRDefault="00331122" w:rsidP="00D01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4DB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Программа составлена на основе типовой программы общественно-гуманитарного профиля, утверждённой постановлением Министерства образования Республики Беларусь от </w:t>
      </w:r>
      <w:hyperlink r:id="rId9" w:history="1">
        <w:r w:rsidR="006000F7" w:rsidRPr="00D016FB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 xml:space="preserve"> 20 октября 2023 г. № 235</w:t>
        </w:r>
      </w:hyperlink>
      <w:r w:rsidR="00D016FB">
        <w:rPr>
          <w:rFonts w:ascii="Times New Roman" w:hAnsi="Times New Roman" w:cs="Times New Roman"/>
          <w:sz w:val="30"/>
          <w:szCs w:val="30"/>
        </w:rPr>
        <w:t>.</w:t>
      </w:r>
    </w:p>
    <w:p w:rsidR="00200EF4" w:rsidRDefault="00331122" w:rsidP="00D016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D016FB">
        <w:rPr>
          <w:rFonts w:ascii="Times New Roman" w:hAnsi="Times New Roman" w:cs="Times New Roman"/>
          <w:color w:val="000000" w:themeColor="text1"/>
          <w:sz w:val="30"/>
          <w:szCs w:val="30"/>
        </w:rPr>
        <w:t>Направление деятельности – познавательно-социальное</w:t>
      </w:r>
      <w:r w:rsidR="003476ED" w:rsidRPr="00D016FB">
        <w:rPr>
          <w:rFonts w:ascii="Times New Roman" w:hAnsi="Times New Roman" w:cs="Times New Roman"/>
          <w:color w:val="000000" w:themeColor="text1"/>
          <w:sz w:val="30"/>
          <w:szCs w:val="30"/>
        </w:rPr>
        <w:t>, историческ</w:t>
      </w:r>
      <w:r w:rsidR="00CA5AF7" w:rsidRPr="00D016FB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3476ED" w:rsidRPr="00D016FB">
        <w:rPr>
          <w:rFonts w:ascii="Times New Roman" w:hAnsi="Times New Roman" w:cs="Times New Roman"/>
          <w:color w:val="000000" w:themeColor="text1"/>
          <w:sz w:val="30"/>
          <w:szCs w:val="30"/>
        </w:rPr>
        <w:t>е, культура края</w:t>
      </w:r>
      <w:r w:rsidR="00D016FB" w:rsidRPr="00D016FB">
        <w:rPr>
          <w:rFonts w:ascii="Times New Roman" w:hAnsi="Times New Roman" w:cs="Times New Roman"/>
          <w:color w:val="FF0000"/>
          <w:sz w:val="30"/>
          <w:szCs w:val="30"/>
        </w:rPr>
        <w:t xml:space="preserve">. </w:t>
      </w:r>
    </w:p>
    <w:p w:rsidR="00D016FB" w:rsidRPr="00D016FB" w:rsidRDefault="00D016FB" w:rsidP="00D016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016FB">
        <w:rPr>
          <w:rFonts w:ascii="Times New Roman" w:hAnsi="Times New Roman" w:cs="Times New Roman"/>
          <w:color w:val="000000" w:themeColor="text1"/>
          <w:sz w:val="30"/>
          <w:szCs w:val="30"/>
        </w:rPr>
        <w:t>Познавательная деятельность – это единство чувственного восприятия, теоретического мышления и практической деятельности. Актуальность  программы определяется потребностью общества в нравственно- патриотическом воспитании личности,  как необходимом элементе сохранения и дальнейшего развития социума; обусловлена необходимостью ознакомления подрастающего поколения с историей и культурой своей Родины, воспитания бережного отношения к историческому наследию Республики Беларусь. Патриотическое воспитание обеспечивает планомерную и последовательную передачу исторического и социального опыта белорусского народа, включает в себя чувство глубокой, духовной привязанности к семье, дому, Родине, толерантное отношение к другим людям.</w:t>
      </w:r>
      <w:r w:rsidR="00A72D0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3E4DB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Программа </w:t>
      </w:r>
      <w:r w:rsidRPr="003E4DB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</w:t>
      </w:r>
      <w:r w:rsidRPr="003E4DB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пособствует выявлению и развитию интереса ребенка, его творческих возможностей и личного потенциала, </w:t>
      </w:r>
      <w:r w:rsidRPr="00D016F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развитию чувства гордости за свой город и свою страну, воспитанию уважительного  отношения к л</w:t>
      </w:r>
      <w:r w:rsidR="007A5C6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юдям.</w:t>
      </w:r>
    </w:p>
    <w:p w:rsidR="008879D1" w:rsidRDefault="007A5C64" w:rsidP="00B47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</w:t>
      </w:r>
      <w:r w:rsidR="007D60D3" w:rsidRPr="007D60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оэтапное ознакомление детей с малой родиной, традициями и культурой белорусского народа, </w:t>
      </w:r>
      <w:r w:rsidRPr="007A5C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формирование основ национального самосознания через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воспитание </w:t>
      </w:r>
      <w:r w:rsidRPr="007A5C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уважительного отношения к святыням и памятникам Отечества, родной природе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повысит интерес</w:t>
      </w:r>
      <w:r w:rsidRPr="007A5C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изучению </w:t>
      </w:r>
      <w:r w:rsidR="008879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историко-культурного наследия </w:t>
      </w:r>
      <w:r w:rsidRPr="007A5C64">
        <w:rPr>
          <w:rFonts w:ascii="Times New Roman" w:hAnsi="Times New Roman" w:cs="Times New Roman"/>
          <w:color w:val="000000" w:themeColor="text1"/>
          <w:sz w:val="30"/>
          <w:szCs w:val="30"/>
        </w:rPr>
        <w:t>Беларуси</w:t>
      </w:r>
      <w:r w:rsidR="008879D1">
        <w:rPr>
          <w:rFonts w:ascii="Times New Roman" w:hAnsi="Times New Roman" w:cs="Times New Roman"/>
          <w:color w:val="000000" w:themeColor="text1"/>
          <w:sz w:val="30"/>
          <w:szCs w:val="30"/>
        </w:rPr>
        <w:t>, будет способствовать формированию</w:t>
      </w:r>
      <w:r w:rsidRPr="007A5C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положительной мотивации к участию в социально значимой деятельности, </w:t>
      </w:r>
      <w:r w:rsidR="008879D1">
        <w:rPr>
          <w:rFonts w:ascii="Times New Roman" w:hAnsi="Times New Roman" w:cs="Times New Roman"/>
          <w:color w:val="000000" w:themeColor="text1"/>
          <w:sz w:val="30"/>
          <w:szCs w:val="30"/>
        </w:rPr>
        <w:t>пониманию</w:t>
      </w:r>
      <w:r w:rsidR="007D60D3" w:rsidRPr="007D60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смысла малой родины</w:t>
      </w:r>
      <w:r w:rsidR="008879D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879D1" w:rsidRPr="008879D1" w:rsidRDefault="008879D1" w:rsidP="00887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879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основу программы положены принципы актуальности, целенаправленности, систематичности, доступности, результативности, </w:t>
      </w:r>
      <w:proofErr w:type="spellStart"/>
      <w:r w:rsidRPr="008879D1">
        <w:rPr>
          <w:rFonts w:ascii="Times New Roman" w:hAnsi="Times New Roman" w:cs="Times New Roman"/>
          <w:color w:val="000000" w:themeColor="text1"/>
          <w:sz w:val="30"/>
          <w:szCs w:val="30"/>
        </w:rPr>
        <w:t>культуросообразности</w:t>
      </w:r>
      <w:proofErr w:type="spellEnd"/>
      <w:r w:rsidRPr="008879D1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8879D1" w:rsidRPr="008879D1" w:rsidRDefault="008879D1" w:rsidP="00887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879D1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Цель</w:t>
      </w:r>
      <w:r w:rsidRPr="008879D1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программы:</w:t>
      </w:r>
      <w:r w:rsidR="00A72D0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39034C" w:rsidRPr="0039034C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формирование и развитие социально</w:t>
      </w:r>
      <w:r w:rsidR="0039034C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39034C" w:rsidRPr="0039034C">
        <w:rPr>
          <w:rFonts w:ascii="Times New Roman" w:hAnsi="Times New Roman" w:cs="Times New Roman"/>
          <w:color w:val="000000" w:themeColor="text1"/>
          <w:sz w:val="30"/>
          <w:szCs w:val="30"/>
        </w:rPr>
        <w:t>личностных компетенций, способствующих личностному развитию учащегося, его позитивной социализации</w:t>
      </w:r>
      <w:r w:rsidR="0039034C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Pr="008879D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приобретение  опыта в практической и социальной деятельности,   применение приобретённых знаний и умений в реальных жизненных ситуациях</w:t>
      </w:r>
      <w:r w:rsidR="0039034C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9034C" w:rsidRPr="0039034C" w:rsidRDefault="0039034C" w:rsidP="003903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9034C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39034C" w:rsidRPr="0039034C" w:rsidRDefault="0039034C" w:rsidP="0039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34C">
        <w:rPr>
          <w:rFonts w:ascii="Times New Roman" w:hAnsi="Times New Roman" w:cs="Times New Roman"/>
          <w:sz w:val="30"/>
          <w:szCs w:val="30"/>
        </w:rPr>
        <w:t>- формировать представления</w:t>
      </w:r>
      <w:r w:rsidR="00A72D08">
        <w:rPr>
          <w:rFonts w:ascii="Times New Roman" w:hAnsi="Times New Roman" w:cs="Times New Roman"/>
          <w:sz w:val="30"/>
          <w:szCs w:val="30"/>
        </w:rPr>
        <w:t xml:space="preserve"> </w:t>
      </w:r>
      <w:r w:rsidRPr="0039034C">
        <w:rPr>
          <w:rFonts w:ascii="Times New Roman" w:hAnsi="Times New Roman" w:cs="Times New Roman"/>
          <w:sz w:val="30"/>
          <w:szCs w:val="30"/>
        </w:rPr>
        <w:t>воспитанников об историческом прошлом г. Светлогорска, светлогорского района;</w:t>
      </w:r>
    </w:p>
    <w:p w:rsidR="0039034C" w:rsidRPr="0039034C" w:rsidRDefault="0039034C" w:rsidP="0039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34C">
        <w:rPr>
          <w:rFonts w:ascii="Times New Roman" w:hAnsi="Times New Roman" w:cs="Times New Roman"/>
          <w:sz w:val="30"/>
          <w:szCs w:val="30"/>
        </w:rPr>
        <w:t>- развивать интерес к историческому и культурному наследию малой Родины,истории своей семьи;</w:t>
      </w:r>
    </w:p>
    <w:p w:rsidR="0039034C" w:rsidRPr="0039034C" w:rsidRDefault="0039034C" w:rsidP="0039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34C">
        <w:rPr>
          <w:rFonts w:ascii="Times New Roman" w:hAnsi="Times New Roman" w:cs="Times New Roman"/>
          <w:sz w:val="30"/>
          <w:szCs w:val="30"/>
        </w:rPr>
        <w:lastRenderedPageBreak/>
        <w:t>- способствовать формированию представлений о промышленных предприятиях родного города;</w:t>
      </w:r>
    </w:p>
    <w:p w:rsidR="0039034C" w:rsidRPr="0039034C" w:rsidRDefault="0039034C" w:rsidP="0039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34C">
        <w:rPr>
          <w:rFonts w:ascii="Times New Roman" w:hAnsi="Times New Roman" w:cs="Times New Roman"/>
          <w:sz w:val="30"/>
          <w:szCs w:val="30"/>
        </w:rPr>
        <w:t>- вызвать интерес к истории  возникновения исторических памятников,   скульптур малых форм города Светлогорска;</w:t>
      </w:r>
    </w:p>
    <w:p w:rsidR="0039034C" w:rsidRPr="0039034C" w:rsidRDefault="0039034C" w:rsidP="0039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34C">
        <w:rPr>
          <w:rFonts w:ascii="Times New Roman" w:hAnsi="Times New Roman" w:cs="Times New Roman"/>
          <w:sz w:val="30"/>
          <w:szCs w:val="30"/>
        </w:rPr>
        <w:t>- воспитывать чувство бережного отношения к историческому и культурному наследию своей малой Родины;</w:t>
      </w:r>
    </w:p>
    <w:p w:rsidR="0039034C" w:rsidRPr="0039034C" w:rsidRDefault="0039034C" w:rsidP="0039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34C">
        <w:rPr>
          <w:rFonts w:ascii="Times New Roman" w:hAnsi="Times New Roman" w:cs="Times New Roman"/>
          <w:sz w:val="30"/>
          <w:szCs w:val="30"/>
        </w:rPr>
        <w:t>- способствовать укреплению семейных связей;</w:t>
      </w:r>
    </w:p>
    <w:p w:rsidR="0039034C" w:rsidRPr="0039034C" w:rsidRDefault="00EF231C" w:rsidP="0039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EF231C">
        <w:rPr>
          <w:rFonts w:ascii="Times New Roman" w:hAnsi="Times New Roman" w:cs="Times New Roman"/>
          <w:sz w:val="30"/>
          <w:szCs w:val="30"/>
        </w:rPr>
        <w:t xml:space="preserve">содействовать приобретению социального опыта, способствующего формированию национального самосознания, гражданственности, нравственности и этической культуры; </w:t>
      </w:r>
      <w:r w:rsidR="0039034C" w:rsidRPr="0039034C">
        <w:rPr>
          <w:rFonts w:ascii="Times New Roman" w:hAnsi="Times New Roman" w:cs="Times New Roman"/>
          <w:sz w:val="30"/>
          <w:szCs w:val="30"/>
        </w:rPr>
        <w:t>формировать  культуру общения и поведения в социуме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9034C" w:rsidRDefault="0039034C" w:rsidP="003903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9034C">
        <w:rPr>
          <w:rFonts w:ascii="Times New Roman" w:hAnsi="Times New Roman" w:cs="Times New Roman"/>
          <w:bCs/>
          <w:sz w:val="30"/>
          <w:szCs w:val="30"/>
        </w:rPr>
        <w:t xml:space="preserve">Форма получения </w:t>
      </w:r>
      <w:r>
        <w:rPr>
          <w:rFonts w:ascii="Times New Roman" w:hAnsi="Times New Roman" w:cs="Times New Roman"/>
          <w:bCs/>
          <w:sz w:val="30"/>
          <w:szCs w:val="30"/>
        </w:rPr>
        <w:t xml:space="preserve">дополнительного </w:t>
      </w:r>
      <w:r w:rsidRPr="0039034C">
        <w:rPr>
          <w:rFonts w:ascii="Times New Roman" w:hAnsi="Times New Roman" w:cs="Times New Roman"/>
          <w:bCs/>
          <w:sz w:val="30"/>
          <w:szCs w:val="30"/>
        </w:rPr>
        <w:t xml:space="preserve">образования </w:t>
      </w:r>
      <w:r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Pr="0039034C">
        <w:rPr>
          <w:rFonts w:ascii="Times New Roman" w:hAnsi="Times New Roman" w:cs="Times New Roman"/>
          <w:bCs/>
          <w:sz w:val="30"/>
          <w:szCs w:val="30"/>
        </w:rPr>
        <w:t>очная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39034C" w:rsidRPr="0039034C" w:rsidRDefault="0039034C" w:rsidP="0039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34C">
        <w:rPr>
          <w:rFonts w:ascii="Times New Roman" w:hAnsi="Times New Roman" w:cs="Times New Roman"/>
          <w:sz w:val="30"/>
          <w:szCs w:val="30"/>
        </w:rPr>
        <w:t>Организационные условия реализации программы</w:t>
      </w:r>
    </w:p>
    <w:p w:rsidR="0039034C" w:rsidRPr="0039034C" w:rsidRDefault="0039034C" w:rsidP="0039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34C">
        <w:rPr>
          <w:rFonts w:ascii="Times New Roman" w:hAnsi="Times New Roman" w:cs="Times New Roman"/>
          <w:sz w:val="30"/>
          <w:szCs w:val="30"/>
        </w:rPr>
        <w:t xml:space="preserve">Наполняемость  </w:t>
      </w:r>
      <w:r>
        <w:rPr>
          <w:rFonts w:ascii="Times New Roman" w:hAnsi="Times New Roman" w:cs="Times New Roman"/>
          <w:sz w:val="30"/>
          <w:szCs w:val="30"/>
        </w:rPr>
        <w:t xml:space="preserve">кружка </w:t>
      </w:r>
      <w:r w:rsidRPr="0039034C">
        <w:rPr>
          <w:rFonts w:ascii="Times New Roman" w:hAnsi="Times New Roman" w:cs="Times New Roman"/>
          <w:sz w:val="30"/>
          <w:szCs w:val="30"/>
        </w:rPr>
        <w:t>– 10 человек.</w:t>
      </w:r>
    </w:p>
    <w:p w:rsidR="00786F20" w:rsidRDefault="00A72D08" w:rsidP="0039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Общее количество часов – 36 часов</w:t>
      </w:r>
      <w:r w:rsidR="00786F20">
        <w:rPr>
          <w:rFonts w:ascii="Times New Roman" w:hAnsi="Times New Roman" w:cs="Times New Roman"/>
          <w:sz w:val="30"/>
          <w:szCs w:val="30"/>
        </w:rPr>
        <w:t>.</w:t>
      </w:r>
    </w:p>
    <w:p w:rsidR="00786F20" w:rsidRDefault="00786F20" w:rsidP="0039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реализации – 8 месяцев.</w:t>
      </w:r>
    </w:p>
    <w:p w:rsidR="00786F20" w:rsidRDefault="00786F20" w:rsidP="003903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6F20">
        <w:rPr>
          <w:rFonts w:ascii="Times New Roman" w:eastAsia="Calibri" w:hAnsi="Times New Roman" w:cs="Times New Roman"/>
          <w:sz w:val="30"/>
          <w:szCs w:val="30"/>
        </w:rPr>
        <w:t xml:space="preserve">Продолжительность занятия 30 минут, в </w:t>
      </w:r>
      <w:r>
        <w:rPr>
          <w:rFonts w:ascii="Times New Roman" w:eastAsia="Calibri" w:hAnsi="Times New Roman" w:cs="Times New Roman"/>
          <w:sz w:val="30"/>
          <w:szCs w:val="30"/>
        </w:rPr>
        <w:t>неделю – 1 учебный час.</w:t>
      </w:r>
    </w:p>
    <w:p w:rsidR="0039034C" w:rsidRPr="0039034C" w:rsidRDefault="0039034C" w:rsidP="00390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034C">
        <w:rPr>
          <w:rFonts w:ascii="Times New Roman" w:hAnsi="Times New Roman" w:cs="Times New Roman"/>
          <w:sz w:val="30"/>
          <w:szCs w:val="30"/>
        </w:rPr>
        <w:t>Программа рассчитана на воспитанников в возрасте 6 лет.</w:t>
      </w:r>
    </w:p>
    <w:p w:rsidR="008F4699" w:rsidRPr="008F4699" w:rsidRDefault="008F4699" w:rsidP="008F4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F4699">
        <w:rPr>
          <w:rFonts w:ascii="Times New Roman" w:hAnsi="Times New Roman" w:cs="Times New Roman"/>
          <w:sz w:val="30"/>
          <w:szCs w:val="30"/>
        </w:rPr>
        <w:t>Формы организации занятий:</w:t>
      </w:r>
      <w:r w:rsidR="00A72D08">
        <w:rPr>
          <w:rFonts w:ascii="Times New Roman" w:hAnsi="Times New Roman" w:cs="Times New Roman"/>
          <w:sz w:val="30"/>
          <w:szCs w:val="30"/>
        </w:rPr>
        <w:t xml:space="preserve"> </w:t>
      </w:r>
      <w:r w:rsidRPr="008F4699">
        <w:rPr>
          <w:rFonts w:ascii="Times New Roman" w:hAnsi="Times New Roman" w:cs="Times New Roman"/>
          <w:sz w:val="30"/>
          <w:szCs w:val="30"/>
        </w:rPr>
        <w:t>обучающее, интегрированное,</w:t>
      </w:r>
      <w:r>
        <w:rPr>
          <w:rFonts w:ascii="Times New Roman" w:hAnsi="Times New Roman" w:cs="Times New Roman"/>
          <w:sz w:val="30"/>
          <w:szCs w:val="30"/>
        </w:rPr>
        <w:t xml:space="preserve"> комбинированное, закрепляющее</w:t>
      </w:r>
      <w:r w:rsidR="00884358">
        <w:rPr>
          <w:rFonts w:ascii="Times New Roman" w:hAnsi="Times New Roman" w:cs="Times New Roman"/>
          <w:sz w:val="30"/>
          <w:szCs w:val="30"/>
        </w:rPr>
        <w:t xml:space="preserve"> занятия</w:t>
      </w:r>
      <w:r w:rsidR="00247F94">
        <w:rPr>
          <w:rFonts w:ascii="Times New Roman" w:hAnsi="Times New Roman" w:cs="Times New Roman"/>
          <w:sz w:val="30"/>
          <w:szCs w:val="30"/>
        </w:rPr>
        <w:t>, игра, экскурсия</w:t>
      </w:r>
      <w:r w:rsidRPr="008F4699">
        <w:rPr>
          <w:rFonts w:ascii="Times New Roman" w:hAnsi="Times New Roman" w:cs="Times New Roman"/>
          <w:sz w:val="30"/>
          <w:szCs w:val="30"/>
        </w:rPr>
        <w:t>.</w:t>
      </w:r>
    </w:p>
    <w:p w:rsidR="00884358" w:rsidRPr="00884358" w:rsidRDefault="00884358" w:rsidP="0088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4358">
        <w:rPr>
          <w:rFonts w:ascii="Times New Roman" w:hAnsi="Times New Roman" w:cs="Times New Roman"/>
          <w:sz w:val="30"/>
          <w:szCs w:val="30"/>
        </w:rPr>
        <w:t>Программа реализуется во фронтальной, групповой, индивидуальной форме педагогического взаимодействия.</w:t>
      </w:r>
    </w:p>
    <w:p w:rsidR="00884358" w:rsidRPr="00884358" w:rsidRDefault="00884358" w:rsidP="00884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4358">
        <w:rPr>
          <w:rFonts w:ascii="Times New Roman" w:hAnsi="Times New Roman" w:cs="Times New Roman"/>
          <w:sz w:val="30"/>
          <w:szCs w:val="30"/>
        </w:rPr>
        <w:t xml:space="preserve">Формы проведения итогов реализации программы - итоговое открытое занятие, </w:t>
      </w:r>
      <w:proofErr w:type="spellStart"/>
      <w:r w:rsidRPr="00884358">
        <w:rPr>
          <w:rFonts w:ascii="Times New Roman" w:hAnsi="Times New Roman" w:cs="Times New Roman"/>
          <w:sz w:val="30"/>
          <w:szCs w:val="30"/>
        </w:rPr>
        <w:t>видеопрезентация</w:t>
      </w:r>
      <w:proofErr w:type="spellEnd"/>
      <w:r w:rsidRPr="00884358">
        <w:rPr>
          <w:rFonts w:ascii="Times New Roman" w:hAnsi="Times New Roman" w:cs="Times New Roman"/>
          <w:sz w:val="30"/>
          <w:szCs w:val="30"/>
        </w:rPr>
        <w:t xml:space="preserve">, выставка творческих работ, </w:t>
      </w:r>
      <w:proofErr w:type="spellStart"/>
      <w:r w:rsidRPr="00884358">
        <w:rPr>
          <w:rFonts w:ascii="Times New Roman" w:hAnsi="Times New Roman" w:cs="Times New Roman"/>
          <w:sz w:val="30"/>
          <w:szCs w:val="30"/>
        </w:rPr>
        <w:t>квест</w:t>
      </w:r>
      <w:proofErr w:type="spellEnd"/>
      <w:r w:rsidRPr="00884358">
        <w:rPr>
          <w:rFonts w:ascii="Times New Roman" w:hAnsi="Times New Roman" w:cs="Times New Roman"/>
          <w:sz w:val="30"/>
          <w:szCs w:val="30"/>
        </w:rPr>
        <w:t>-викторина.</w:t>
      </w:r>
    </w:p>
    <w:p w:rsidR="008F4699" w:rsidRPr="008F4699" w:rsidRDefault="008F4699" w:rsidP="008F4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8F4699">
        <w:rPr>
          <w:rFonts w:ascii="Times New Roman" w:hAnsi="Times New Roman" w:cs="Times New Roman"/>
          <w:sz w:val="30"/>
          <w:szCs w:val="30"/>
        </w:rPr>
        <w:t>Формы и методы обучения и воспитания</w:t>
      </w:r>
      <w:r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8F4699">
        <w:rPr>
          <w:rFonts w:ascii="Times New Roman" w:hAnsi="Times New Roman" w:cs="Times New Roman"/>
          <w:sz w:val="30"/>
          <w:szCs w:val="30"/>
        </w:rPr>
        <w:t>словесный (объяснение, беседа, образовательные ситуации); наглядный (наблюдение, просмотр презентации, мультфильмов, видеороликов, рассматривание, сравнение); игровые (дидактические, подвижные, интерактивные игры), практический (упражнение, творческая работа, обследование, опыты, изготовление пособий, схем, творческая деятельность); метод анализа проблем, идей, планов (визуализация).</w:t>
      </w:r>
      <w:proofErr w:type="gramEnd"/>
    </w:p>
    <w:p w:rsidR="008F4493" w:rsidRDefault="00884358" w:rsidP="00B4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Педагогические</w:t>
      </w:r>
      <w:r w:rsidR="008F4493">
        <w:rPr>
          <w:rFonts w:ascii="Times New Roman" w:hAnsi="Times New Roman" w:cs="Times New Roman"/>
          <w:sz w:val="30"/>
          <w:szCs w:val="30"/>
        </w:rPr>
        <w:t xml:space="preserve"> технологии</w:t>
      </w:r>
    </w:p>
    <w:p w:rsidR="001D0472" w:rsidRDefault="001D0472" w:rsidP="00B4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рамках программы использую</w:t>
      </w:r>
      <w:r w:rsidR="00884358">
        <w:rPr>
          <w:rFonts w:ascii="Times New Roman" w:hAnsi="Times New Roman" w:cs="Times New Roman"/>
          <w:sz w:val="30"/>
          <w:szCs w:val="30"/>
        </w:rPr>
        <w:t>тся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8F4493" w:rsidRDefault="001D0472" w:rsidP="00B4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="00884358">
        <w:rPr>
          <w:rFonts w:ascii="Times New Roman" w:hAnsi="Times New Roman" w:cs="Times New Roman"/>
          <w:sz w:val="30"/>
          <w:szCs w:val="30"/>
        </w:rPr>
        <w:t>и</w:t>
      </w:r>
      <w:r w:rsidR="001C5EDC" w:rsidRPr="003E4DB7">
        <w:rPr>
          <w:rFonts w:ascii="Times New Roman" w:hAnsi="Times New Roman" w:cs="Times New Roman"/>
          <w:sz w:val="30"/>
          <w:szCs w:val="30"/>
        </w:rPr>
        <w:t>сследовательско</w:t>
      </w:r>
      <w:proofErr w:type="spellEnd"/>
      <w:r w:rsidR="001C5EDC" w:rsidRPr="003E4DB7">
        <w:rPr>
          <w:rFonts w:ascii="Times New Roman" w:hAnsi="Times New Roman" w:cs="Times New Roman"/>
          <w:sz w:val="30"/>
          <w:szCs w:val="30"/>
        </w:rPr>
        <w:t>-творческая деятельность</w:t>
      </w:r>
      <w:r w:rsidR="00884358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="00AF32F7" w:rsidRPr="003E4DB7">
        <w:rPr>
          <w:rFonts w:ascii="Times New Roman" w:hAnsi="Times New Roman" w:cs="Times New Roman"/>
          <w:sz w:val="30"/>
          <w:szCs w:val="30"/>
        </w:rPr>
        <w:t>позволит детям осуществлять поиск информации в различных направлениях, обобщать, оформлять получ</w:t>
      </w:r>
      <w:r w:rsidR="00884358">
        <w:rPr>
          <w:rFonts w:ascii="Times New Roman" w:hAnsi="Times New Roman" w:cs="Times New Roman"/>
          <w:sz w:val="30"/>
          <w:szCs w:val="30"/>
        </w:rPr>
        <w:t>енные результаты в единое целое;</w:t>
      </w:r>
    </w:p>
    <w:p w:rsidR="008F4493" w:rsidRDefault="00200EF4" w:rsidP="00B4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    </w:t>
      </w:r>
      <w:r w:rsidR="00884358">
        <w:rPr>
          <w:rFonts w:ascii="Times New Roman" w:hAnsi="Times New Roman" w:cs="Times New Roman"/>
          <w:sz w:val="30"/>
          <w:szCs w:val="30"/>
        </w:rPr>
        <w:t>и</w:t>
      </w:r>
      <w:r w:rsidR="00917B28" w:rsidRPr="003E4DB7">
        <w:rPr>
          <w:rFonts w:ascii="Times New Roman" w:hAnsi="Times New Roman" w:cs="Times New Roman"/>
          <w:sz w:val="30"/>
          <w:szCs w:val="30"/>
        </w:rPr>
        <w:t>нтерактивные методы</w:t>
      </w:r>
      <w:r w:rsidR="00884358">
        <w:rPr>
          <w:rFonts w:ascii="Times New Roman" w:hAnsi="Times New Roman" w:cs="Times New Roman"/>
          <w:sz w:val="30"/>
          <w:szCs w:val="30"/>
        </w:rPr>
        <w:t>,</w:t>
      </w:r>
      <w:r w:rsidR="00A72D08">
        <w:rPr>
          <w:rFonts w:ascii="Times New Roman" w:hAnsi="Times New Roman" w:cs="Times New Roman"/>
          <w:sz w:val="30"/>
          <w:szCs w:val="30"/>
        </w:rPr>
        <w:t xml:space="preserve"> </w:t>
      </w:r>
      <w:r w:rsidR="00884358">
        <w:rPr>
          <w:rFonts w:ascii="Times New Roman" w:hAnsi="Times New Roman" w:cs="Times New Roman"/>
          <w:sz w:val="30"/>
          <w:szCs w:val="30"/>
        </w:rPr>
        <w:t>способствующие</w:t>
      </w:r>
      <w:r w:rsidR="00917B28" w:rsidRPr="003E4DB7">
        <w:rPr>
          <w:rFonts w:ascii="Times New Roman" w:hAnsi="Times New Roman" w:cs="Times New Roman"/>
          <w:sz w:val="30"/>
          <w:szCs w:val="30"/>
        </w:rPr>
        <w:t xml:space="preserve"> вовлечению воспитанников в </w:t>
      </w:r>
      <w:r w:rsidR="00884358">
        <w:rPr>
          <w:rFonts w:ascii="Times New Roman" w:hAnsi="Times New Roman" w:cs="Times New Roman"/>
          <w:sz w:val="30"/>
          <w:szCs w:val="30"/>
        </w:rPr>
        <w:t>процесс познания, активизации интеллектуальной активности каждого ребёнка;</w:t>
      </w:r>
    </w:p>
    <w:p w:rsidR="008F4493" w:rsidRDefault="008F4493" w:rsidP="00B4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884358">
        <w:rPr>
          <w:rFonts w:ascii="Times New Roman" w:hAnsi="Times New Roman" w:cs="Times New Roman"/>
          <w:sz w:val="30"/>
          <w:szCs w:val="30"/>
        </w:rPr>
        <w:t xml:space="preserve"> компьютерные технологии</w:t>
      </w:r>
      <w:r w:rsidR="001D0472">
        <w:rPr>
          <w:rFonts w:ascii="Times New Roman" w:hAnsi="Times New Roman" w:cs="Times New Roman"/>
          <w:sz w:val="30"/>
          <w:szCs w:val="30"/>
        </w:rPr>
        <w:t>, создающие условия для обогащения, дополнения  представлений</w:t>
      </w:r>
      <w:r w:rsidR="00917B28" w:rsidRPr="003E4DB7">
        <w:rPr>
          <w:rFonts w:ascii="Times New Roman" w:hAnsi="Times New Roman" w:cs="Times New Roman"/>
          <w:sz w:val="30"/>
          <w:szCs w:val="30"/>
        </w:rPr>
        <w:t xml:space="preserve"> детей об окружающем мире, истории и </w:t>
      </w:r>
      <w:r w:rsidR="001D0472">
        <w:rPr>
          <w:rFonts w:ascii="Times New Roman" w:hAnsi="Times New Roman" w:cs="Times New Roman"/>
          <w:sz w:val="30"/>
          <w:szCs w:val="30"/>
        </w:rPr>
        <w:t>культуре родного города, района;</w:t>
      </w:r>
    </w:p>
    <w:p w:rsidR="008F4493" w:rsidRDefault="008F4493" w:rsidP="00B4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="001D0472">
        <w:rPr>
          <w:rFonts w:ascii="Times New Roman" w:hAnsi="Times New Roman" w:cs="Times New Roman"/>
          <w:sz w:val="30"/>
          <w:szCs w:val="30"/>
        </w:rPr>
        <w:t>к</w:t>
      </w:r>
      <w:r w:rsidR="00917B28" w:rsidRPr="003E4DB7">
        <w:rPr>
          <w:rFonts w:ascii="Times New Roman" w:hAnsi="Times New Roman" w:cs="Times New Roman"/>
          <w:sz w:val="30"/>
          <w:szCs w:val="30"/>
        </w:rPr>
        <w:t>вест</w:t>
      </w:r>
      <w:proofErr w:type="spellEnd"/>
      <w:r w:rsidR="00917B28" w:rsidRPr="003E4DB7">
        <w:rPr>
          <w:rFonts w:ascii="Times New Roman" w:hAnsi="Times New Roman" w:cs="Times New Roman"/>
          <w:sz w:val="30"/>
          <w:szCs w:val="30"/>
        </w:rPr>
        <w:t>-игры</w:t>
      </w:r>
      <w:r w:rsidR="001D0472"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="001D0472">
        <w:rPr>
          <w:rFonts w:ascii="Times New Roman" w:hAnsi="Times New Roman" w:cs="Times New Roman"/>
          <w:sz w:val="30"/>
          <w:szCs w:val="30"/>
        </w:rPr>
        <w:t>которые</w:t>
      </w:r>
      <w:proofErr w:type="gramEnd"/>
      <w:r w:rsidR="00917B28" w:rsidRPr="003E4DB7">
        <w:rPr>
          <w:rFonts w:ascii="Times New Roman" w:hAnsi="Times New Roman" w:cs="Times New Roman"/>
          <w:sz w:val="30"/>
          <w:szCs w:val="30"/>
        </w:rPr>
        <w:t xml:space="preserve"> повысят моти</w:t>
      </w:r>
      <w:r w:rsidR="001D0472">
        <w:rPr>
          <w:rFonts w:ascii="Times New Roman" w:hAnsi="Times New Roman" w:cs="Times New Roman"/>
          <w:sz w:val="30"/>
          <w:szCs w:val="30"/>
        </w:rPr>
        <w:t>вацию к познанию и исследованию;</w:t>
      </w:r>
    </w:p>
    <w:p w:rsidR="00331122" w:rsidRPr="003E4DB7" w:rsidRDefault="008F4493" w:rsidP="00B478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D0472">
        <w:rPr>
          <w:rFonts w:ascii="Times New Roman" w:hAnsi="Times New Roman" w:cs="Times New Roman"/>
          <w:sz w:val="30"/>
          <w:szCs w:val="30"/>
        </w:rPr>
        <w:t>т</w:t>
      </w:r>
      <w:r w:rsidR="003E4DB7" w:rsidRPr="003E4DB7">
        <w:rPr>
          <w:rFonts w:ascii="Times New Roman" w:hAnsi="Times New Roman" w:cs="Times New Roman"/>
          <w:sz w:val="30"/>
          <w:szCs w:val="30"/>
        </w:rPr>
        <w:t>ехнологии визуализации</w:t>
      </w:r>
      <w:r>
        <w:rPr>
          <w:rFonts w:ascii="Times New Roman" w:hAnsi="Times New Roman" w:cs="Times New Roman"/>
          <w:sz w:val="30"/>
          <w:szCs w:val="30"/>
        </w:rPr>
        <w:t>, позволяющиерешать творческие</w:t>
      </w:r>
      <w:r w:rsidR="003E4DB7" w:rsidRPr="003E4DB7">
        <w:rPr>
          <w:rFonts w:ascii="Times New Roman" w:hAnsi="Times New Roman" w:cs="Times New Roman"/>
          <w:sz w:val="30"/>
          <w:szCs w:val="30"/>
        </w:rPr>
        <w:t xml:space="preserve"> задач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E4DB7" w:rsidRPr="003E4DB7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запоминать наглядное</w:t>
      </w:r>
      <w:r w:rsidR="001D0472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  выражени</w:t>
      </w:r>
      <w: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е, обрабатывать, совершенствовать информацию</w:t>
      </w:r>
      <w:r w:rsidR="00A72D08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;</w:t>
      </w:r>
    </w:p>
    <w:p w:rsidR="008F4493" w:rsidRDefault="008F4493" w:rsidP="006414DB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и</w:t>
      </w:r>
      <w:r w:rsidR="00331122" w:rsidRPr="003E4DB7">
        <w:rPr>
          <w:rFonts w:ascii="Times New Roman" w:hAnsi="Times New Roman" w:cs="Times New Roman"/>
          <w:sz w:val="30"/>
          <w:szCs w:val="30"/>
        </w:rPr>
        <w:t>гровые </w:t>
      </w:r>
      <w:r w:rsidR="00331122" w:rsidRPr="003E4DB7">
        <w:rPr>
          <w:rFonts w:ascii="Times New Roman" w:hAnsi="Times New Roman" w:cs="Times New Roman"/>
          <w:bCs/>
          <w:sz w:val="30"/>
          <w:szCs w:val="30"/>
        </w:rPr>
        <w:t>технологии</w:t>
      </w:r>
      <w:r w:rsidR="00331122" w:rsidRPr="003E4DB7">
        <w:rPr>
          <w:rFonts w:ascii="Times New Roman" w:hAnsi="Times New Roman" w:cs="Times New Roman"/>
          <w:sz w:val="30"/>
          <w:szCs w:val="30"/>
        </w:rPr>
        <w:t> помогут раскрыть личностные способности детей через актуализацию познавательного </w:t>
      </w:r>
      <w:r w:rsidR="00331122" w:rsidRPr="003E4DB7">
        <w:rPr>
          <w:rFonts w:ascii="Times New Roman" w:hAnsi="Times New Roman" w:cs="Times New Roman"/>
          <w:bCs/>
          <w:sz w:val="30"/>
          <w:szCs w:val="30"/>
        </w:rPr>
        <w:t>опыта</w:t>
      </w:r>
      <w:r w:rsidR="00331122" w:rsidRPr="003E4DB7">
        <w:rPr>
          <w:rFonts w:ascii="Times New Roman" w:hAnsi="Times New Roman" w:cs="Times New Roman"/>
          <w:sz w:val="30"/>
          <w:szCs w:val="30"/>
        </w:rPr>
        <w:t> в процессе игровой деятельности;</w:t>
      </w:r>
    </w:p>
    <w:p w:rsidR="00331122" w:rsidRPr="003E4DB7" w:rsidRDefault="008F4493" w:rsidP="006414DB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331122" w:rsidRPr="003E4DB7">
        <w:rPr>
          <w:rFonts w:ascii="Times New Roman" w:hAnsi="Times New Roman" w:cs="Times New Roman"/>
          <w:sz w:val="30"/>
          <w:szCs w:val="30"/>
        </w:rPr>
        <w:t xml:space="preserve"> проблемно-игровые ситуации  активизируют творческую мыслительную деятельность детей, помогая им глубже проникнуть в сущность изучаемых явлений, их взаим</w:t>
      </w:r>
      <w:r w:rsidR="003E4DB7">
        <w:rPr>
          <w:rFonts w:ascii="Times New Roman" w:hAnsi="Times New Roman" w:cs="Times New Roman"/>
          <w:sz w:val="30"/>
          <w:szCs w:val="30"/>
        </w:rPr>
        <w:t>освязи.</w:t>
      </w:r>
    </w:p>
    <w:p w:rsidR="001D0472" w:rsidRPr="008F4493" w:rsidRDefault="008F4493" w:rsidP="008F44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С</w:t>
      </w:r>
      <w:r w:rsidR="001D0472" w:rsidRPr="008F4493">
        <w:rPr>
          <w:rFonts w:ascii="Times New Roman" w:hAnsi="Times New Roman" w:cs="Times New Roman"/>
          <w:color w:val="000000" w:themeColor="text1"/>
          <w:sz w:val="30"/>
          <w:szCs w:val="30"/>
        </w:rPr>
        <w:t>редства обучения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="00A72D0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F4493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электронные образовательные ресурсы</w:t>
      </w:r>
      <w:proofErr w:type="gramStart"/>
      <w:r w:rsidR="00A72D0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proofErr w:type="gramEnd"/>
      <w:r w:rsidRPr="008F4493">
        <w:rPr>
          <w:rFonts w:ascii="Times New Roman" w:hAnsi="Times New Roman" w:cs="Times New Roman"/>
          <w:color w:val="000000" w:themeColor="text1"/>
          <w:sz w:val="30"/>
          <w:szCs w:val="30"/>
        </w:rPr>
        <w:t>аудиовизуальны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A72D0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8F4493">
        <w:rPr>
          <w:rFonts w:ascii="Times New Roman" w:hAnsi="Times New Roman" w:cs="Times New Roman"/>
          <w:color w:val="000000" w:themeColor="text1"/>
          <w:sz w:val="30"/>
          <w:szCs w:val="30"/>
        </w:rPr>
        <w:t>(слайды, слайд-фильмы, видеофильмы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), </w:t>
      </w:r>
      <w:r w:rsidRPr="008F4493">
        <w:rPr>
          <w:rFonts w:ascii="Times New Roman" w:hAnsi="Times New Roman" w:cs="Times New Roman"/>
          <w:color w:val="000000" w:themeColor="text1"/>
          <w:sz w:val="30"/>
          <w:szCs w:val="30"/>
        </w:rPr>
        <w:t> наглядные плоскостные </w:t>
      </w:r>
      <w:r w:rsidRPr="008F4493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(плакаты, карты, иллюстрации, магнитные доски)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331122" w:rsidRPr="008F4493" w:rsidRDefault="00331122" w:rsidP="006414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F4493">
        <w:rPr>
          <w:rFonts w:ascii="Times New Roman" w:hAnsi="Times New Roman" w:cs="Times New Roman"/>
          <w:color w:val="000000" w:themeColor="text1"/>
          <w:sz w:val="30"/>
          <w:szCs w:val="30"/>
        </w:rPr>
        <w:t>Материально-техническое обеспечение</w:t>
      </w:r>
    </w:p>
    <w:p w:rsidR="00331122" w:rsidRPr="00497C23" w:rsidRDefault="00331122" w:rsidP="006414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97C23">
        <w:rPr>
          <w:rFonts w:ascii="Times New Roman" w:hAnsi="Times New Roman" w:cs="Times New Roman"/>
          <w:color w:val="000000" w:themeColor="text1"/>
          <w:sz w:val="30"/>
          <w:szCs w:val="30"/>
        </w:rPr>
        <w:t>Для занятий используется хорошо проветриваемое помещение соответствующее специфическим санитарно-эпидемиологическим требованиям.</w:t>
      </w:r>
    </w:p>
    <w:p w:rsidR="00331122" w:rsidRPr="00497C23" w:rsidRDefault="00331122" w:rsidP="006414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97C2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Рабочее пространство педагога оборудовано столом, компьютером с выходом в сеть Интернет, шкафом для хранения необходимого материала, обеспечивающего реализацию программы. </w:t>
      </w:r>
    </w:p>
    <w:p w:rsidR="008F4493" w:rsidRDefault="00331122" w:rsidP="006414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97C23">
        <w:rPr>
          <w:rFonts w:ascii="Times New Roman" w:hAnsi="Times New Roman" w:cs="Times New Roman"/>
          <w:color w:val="000000" w:themeColor="text1"/>
          <w:sz w:val="30"/>
          <w:szCs w:val="30"/>
        </w:rPr>
        <w:t>Рабочее пространство воспитанников оборудовано столами и стульями, соответствующими их росту и их возрасту.</w:t>
      </w:r>
    </w:p>
    <w:p w:rsidR="00331122" w:rsidRPr="00497C23" w:rsidRDefault="008F4493" w:rsidP="006414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Кадровое обеспечение: программу кружка реализует педагог дополнительного образования без квалификаци</w:t>
      </w:r>
      <w:r w:rsidR="00200EF4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нной категории.</w:t>
      </w:r>
    </w:p>
    <w:p w:rsidR="00200EF4" w:rsidRDefault="00200EF4" w:rsidP="003311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3311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3311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3311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3311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3311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3311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331122" w:rsidRPr="00BC3495" w:rsidRDefault="00841E38" w:rsidP="0033112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Учебно-тематический план</w:t>
      </w:r>
    </w:p>
    <w:p w:rsidR="00331122" w:rsidRPr="00BC3495" w:rsidRDefault="00331122" w:rsidP="00331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5218"/>
        <w:gridCol w:w="1276"/>
        <w:gridCol w:w="1208"/>
        <w:gridCol w:w="1433"/>
      </w:tblGrid>
      <w:tr w:rsidR="00BC3495" w:rsidRPr="00BC3495" w:rsidTr="00207768">
        <w:tc>
          <w:tcPr>
            <w:tcW w:w="621" w:type="dxa"/>
            <w:vMerge w:val="restart"/>
            <w:vAlign w:val="center"/>
          </w:tcPr>
          <w:p w:rsidR="00331122" w:rsidRPr="00BC3495" w:rsidRDefault="00331122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№</w:t>
            </w:r>
          </w:p>
          <w:p w:rsidR="00331122" w:rsidRPr="00BC3495" w:rsidRDefault="00331122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п/п</w:t>
            </w:r>
          </w:p>
        </w:tc>
        <w:tc>
          <w:tcPr>
            <w:tcW w:w="5218" w:type="dxa"/>
            <w:vMerge w:val="restart"/>
            <w:vAlign w:val="center"/>
          </w:tcPr>
          <w:p w:rsidR="00331122" w:rsidRPr="00BC3495" w:rsidRDefault="00331122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Наименование разделов, тем</w:t>
            </w:r>
          </w:p>
        </w:tc>
        <w:tc>
          <w:tcPr>
            <w:tcW w:w="3917" w:type="dxa"/>
            <w:gridSpan w:val="3"/>
            <w:vAlign w:val="center"/>
          </w:tcPr>
          <w:p w:rsidR="00331122" w:rsidRPr="00BC3495" w:rsidRDefault="00331122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Количество часов</w:t>
            </w:r>
          </w:p>
        </w:tc>
      </w:tr>
      <w:tr w:rsidR="00BC3495" w:rsidRPr="00BC3495" w:rsidTr="00207768">
        <w:tc>
          <w:tcPr>
            <w:tcW w:w="621" w:type="dxa"/>
            <w:vMerge/>
            <w:vAlign w:val="center"/>
          </w:tcPr>
          <w:p w:rsidR="00331122" w:rsidRPr="00BC3495" w:rsidRDefault="00331122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8" w:type="dxa"/>
            <w:vMerge/>
            <w:vAlign w:val="center"/>
          </w:tcPr>
          <w:p w:rsidR="00331122" w:rsidRPr="00BC3495" w:rsidRDefault="00331122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31122" w:rsidRPr="00BC3495" w:rsidRDefault="00331122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Всего</w:t>
            </w:r>
          </w:p>
        </w:tc>
        <w:tc>
          <w:tcPr>
            <w:tcW w:w="1208" w:type="dxa"/>
            <w:vAlign w:val="center"/>
          </w:tcPr>
          <w:p w:rsidR="00331122" w:rsidRPr="00BC3495" w:rsidRDefault="00331122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Теория</w:t>
            </w:r>
          </w:p>
        </w:tc>
        <w:tc>
          <w:tcPr>
            <w:tcW w:w="1433" w:type="dxa"/>
            <w:vAlign w:val="center"/>
          </w:tcPr>
          <w:p w:rsidR="00331122" w:rsidRPr="00BC3495" w:rsidRDefault="00331122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Практика</w:t>
            </w:r>
          </w:p>
        </w:tc>
      </w:tr>
      <w:tr w:rsidR="00BC3495" w:rsidRPr="00BC3495" w:rsidTr="00207768">
        <w:tc>
          <w:tcPr>
            <w:tcW w:w="621" w:type="dxa"/>
            <w:vAlign w:val="center"/>
          </w:tcPr>
          <w:p w:rsidR="00331122" w:rsidRPr="00BC3495" w:rsidRDefault="00331122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8" w:type="dxa"/>
            <w:vAlign w:val="center"/>
          </w:tcPr>
          <w:p w:rsidR="00331122" w:rsidRPr="00BC3495" w:rsidRDefault="00BA1324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Вводное занятие</w:t>
            </w:r>
          </w:p>
        </w:tc>
        <w:tc>
          <w:tcPr>
            <w:tcW w:w="1276" w:type="dxa"/>
            <w:vAlign w:val="center"/>
          </w:tcPr>
          <w:p w:rsidR="00331122" w:rsidRPr="00BC3495" w:rsidRDefault="00331122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08" w:type="dxa"/>
            <w:vAlign w:val="center"/>
          </w:tcPr>
          <w:p w:rsidR="00331122" w:rsidRPr="00BC3495" w:rsidRDefault="00331122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33" w:type="dxa"/>
            <w:vAlign w:val="center"/>
          </w:tcPr>
          <w:p w:rsidR="00331122" w:rsidRPr="00BC3495" w:rsidRDefault="00331122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</w:p>
        </w:tc>
      </w:tr>
      <w:tr w:rsidR="00207768" w:rsidRPr="00BC3495" w:rsidTr="00207768">
        <w:tc>
          <w:tcPr>
            <w:tcW w:w="621" w:type="dxa"/>
            <w:vAlign w:val="center"/>
          </w:tcPr>
          <w:p w:rsidR="00207768" w:rsidRPr="00BC3495" w:rsidRDefault="00BA1324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  <w:r w:rsidR="0020776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.</w:t>
            </w:r>
          </w:p>
        </w:tc>
        <w:tc>
          <w:tcPr>
            <w:tcW w:w="5218" w:type="dxa"/>
            <w:vAlign w:val="center"/>
          </w:tcPr>
          <w:p w:rsidR="00207768" w:rsidRPr="00BC3495" w:rsidRDefault="00207768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lang w:val="be-BY"/>
              </w:rPr>
            </w:pPr>
            <w:r w:rsidRPr="00207768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Человек в обществе</w:t>
            </w:r>
          </w:p>
        </w:tc>
        <w:tc>
          <w:tcPr>
            <w:tcW w:w="1276" w:type="dxa"/>
            <w:vAlign w:val="center"/>
          </w:tcPr>
          <w:p w:rsidR="00207768" w:rsidRPr="00882E11" w:rsidRDefault="006648BC" w:rsidP="00CE0C55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208" w:type="dxa"/>
            <w:vAlign w:val="center"/>
          </w:tcPr>
          <w:p w:rsidR="00207768" w:rsidRPr="00882E11" w:rsidRDefault="006C7CBF" w:rsidP="00CE0C55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33" w:type="dxa"/>
            <w:vAlign w:val="center"/>
          </w:tcPr>
          <w:p w:rsidR="00207768" w:rsidRPr="00882E11" w:rsidRDefault="006648BC" w:rsidP="00CE0C55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</w:tr>
      <w:tr w:rsidR="00207768" w:rsidRPr="00BC3495" w:rsidTr="00207768">
        <w:tc>
          <w:tcPr>
            <w:tcW w:w="621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2.</w:t>
            </w:r>
          </w:p>
        </w:tc>
        <w:tc>
          <w:tcPr>
            <w:tcW w:w="5218" w:type="dxa"/>
            <w:vAlign w:val="center"/>
          </w:tcPr>
          <w:p w:rsidR="00207768" w:rsidRPr="00262899" w:rsidRDefault="00262899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26289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Общество как мир культуры</w:t>
            </w:r>
          </w:p>
        </w:tc>
        <w:tc>
          <w:tcPr>
            <w:tcW w:w="1276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208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33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</w:tr>
      <w:tr w:rsidR="00207768" w:rsidRPr="00BC3495" w:rsidTr="00207768">
        <w:tc>
          <w:tcPr>
            <w:tcW w:w="621" w:type="dxa"/>
            <w:vAlign w:val="center"/>
          </w:tcPr>
          <w:p w:rsidR="00207768" w:rsidRPr="00502379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237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3.</w:t>
            </w:r>
          </w:p>
        </w:tc>
        <w:tc>
          <w:tcPr>
            <w:tcW w:w="5218" w:type="dxa"/>
            <w:vAlign w:val="center"/>
          </w:tcPr>
          <w:p w:rsidR="00207768" w:rsidRPr="00502379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237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Моя семья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, традиции, история</w:t>
            </w:r>
          </w:p>
        </w:tc>
        <w:tc>
          <w:tcPr>
            <w:tcW w:w="1276" w:type="dxa"/>
            <w:vAlign w:val="center"/>
          </w:tcPr>
          <w:p w:rsidR="00207768" w:rsidRPr="00502379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208" w:type="dxa"/>
            <w:vAlign w:val="center"/>
          </w:tcPr>
          <w:p w:rsidR="00207768" w:rsidRPr="00502379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237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33" w:type="dxa"/>
            <w:vAlign w:val="center"/>
          </w:tcPr>
          <w:p w:rsidR="00207768" w:rsidRPr="00502379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</w:tr>
      <w:tr w:rsidR="00207768" w:rsidRPr="00BC3495" w:rsidTr="00207768">
        <w:tc>
          <w:tcPr>
            <w:tcW w:w="621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4.</w:t>
            </w:r>
          </w:p>
        </w:tc>
        <w:tc>
          <w:tcPr>
            <w:tcW w:w="5218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Улицы моего города</w:t>
            </w:r>
          </w:p>
        </w:tc>
        <w:tc>
          <w:tcPr>
            <w:tcW w:w="1276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208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33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</w:tr>
      <w:tr w:rsidR="00207768" w:rsidRPr="00BC3495" w:rsidTr="00207768">
        <w:tc>
          <w:tcPr>
            <w:tcW w:w="621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5.</w:t>
            </w:r>
          </w:p>
        </w:tc>
        <w:tc>
          <w:tcPr>
            <w:tcW w:w="5218" w:type="dxa"/>
            <w:vAlign w:val="center"/>
          </w:tcPr>
          <w:p w:rsidR="00207768" w:rsidRPr="00BC3495" w:rsidRDefault="00145709" w:rsidP="001457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4570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Общество и природа</w:t>
            </w:r>
          </w:p>
        </w:tc>
        <w:tc>
          <w:tcPr>
            <w:tcW w:w="1276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208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33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</w:tr>
      <w:tr w:rsidR="00207768" w:rsidRPr="00BC3495" w:rsidTr="00207768">
        <w:tc>
          <w:tcPr>
            <w:tcW w:w="621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6.</w:t>
            </w:r>
          </w:p>
        </w:tc>
        <w:tc>
          <w:tcPr>
            <w:tcW w:w="5218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Промышленность города</w:t>
            </w:r>
          </w:p>
        </w:tc>
        <w:tc>
          <w:tcPr>
            <w:tcW w:w="1276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08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33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</w:tr>
      <w:tr w:rsidR="00207768" w:rsidRPr="00BC3495" w:rsidTr="00207768">
        <w:tc>
          <w:tcPr>
            <w:tcW w:w="621" w:type="dxa"/>
            <w:vAlign w:val="center"/>
          </w:tcPr>
          <w:p w:rsidR="00207768" w:rsidRPr="00502379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237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7.</w:t>
            </w:r>
          </w:p>
        </w:tc>
        <w:tc>
          <w:tcPr>
            <w:tcW w:w="5218" w:type="dxa"/>
            <w:vAlign w:val="center"/>
          </w:tcPr>
          <w:p w:rsidR="00207768" w:rsidRPr="00502379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237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Геральдика Светлогорска </w:t>
            </w:r>
          </w:p>
        </w:tc>
        <w:tc>
          <w:tcPr>
            <w:tcW w:w="1276" w:type="dxa"/>
            <w:vAlign w:val="center"/>
          </w:tcPr>
          <w:p w:rsidR="00207768" w:rsidRPr="00502379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1208" w:type="dxa"/>
            <w:vAlign w:val="center"/>
          </w:tcPr>
          <w:p w:rsidR="00207768" w:rsidRPr="00502379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502379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33" w:type="dxa"/>
            <w:vAlign w:val="center"/>
          </w:tcPr>
          <w:p w:rsidR="00207768" w:rsidRPr="00502379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</w:tr>
      <w:tr w:rsidR="00207768" w:rsidRPr="00BC3495" w:rsidTr="00207768">
        <w:tc>
          <w:tcPr>
            <w:tcW w:w="621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8.</w:t>
            </w:r>
          </w:p>
        </w:tc>
        <w:tc>
          <w:tcPr>
            <w:tcW w:w="5218" w:type="dxa"/>
            <w:vAlign w:val="center"/>
          </w:tcPr>
          <w:p w:rsidR="00207768" w:rsidRDefault="00207768" w:rsidP="00CE0C5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Памятники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скульптурные формы </w:t>
            </w:r>
          </w:p>
          <w:p w:rsidR="00207768" w:rsidRPr="00BC3495" w:rsidRDefault="00207768" w:rsidP="00CE0C5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</w:t>
            </w: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Светлогорска</w:t>
            </w:r>
          </w:p>
        </w:tc>
        <w:tc>
          <w:tcPr>
            <w:tcW w:w="1276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208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33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4</w:t>
            </w:r>
          </w:p>
        </w:tc>
      </w:tr>
      <w:tr w:rsidR="00207768" w:rsidRPr="00BC3495" w:rsidTr="00207768">
        <w:trPr>
          <w:trHeight w:val="720"/>
        </w:trPr>
        <w:tc>
          <w:tcPr>
            <w:tcW w:w="621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9.</w:t>
            </w:r>
          </w:p>
        </w:tc>
        <w:tc>
          <w:tcPr>
            <w:tcW w:w="5218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Знаменитые, т</w:t>
            </w: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алантливые люди нашего города</w:t>
            </w:r>
          </w:p>
        </w:tc>
        <w:tc>
          <w:tcPr>
            <w:tcW w:w="1276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208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433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</w:t>
            </w:r>
          </w:p>
        </w:tc>
      </w:tr>
      <w:tr w:rsidR="00207768" w:rsidRPr="00BC3495" w:rsidTr="00207768">
        <w:trPr>
          <w:trHeight w:val="354"/>
        </w:trPr>
        <w:tc>
          <w:tcPr>
            <w:tcW w:w="621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218" w:type="dxa"/>
            <w:vAlign w:val="center"/>
          </w:tcPr>
          <w:p w:rsidR="00207768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Итоговое занятие</w:t>
            </w:r>
          </w:p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208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-</w:t>
            </w:r>
          </w:p>
        </w:tc>
        <w:tc>
          <w:tcPr>
            <w:tcW w:w="1433" w:type="dxa"/>
            <w:vAlign w:val="center"/>
          </w:tcPr>
          <w:p w:rsidR="00207768" w:rsidRPr="00BC3495" w:rsidRDefault="00207768" w:rsidP="00CE0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BC349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</w:t>
            </w:r>
          </w:p>
        </w:tc>
      </w:tr>
      <w:tr w:rsidR="00207768" w:rsidRPr="00BC3495" w:rsidTr="00207768">
        <w:tc>
          <w:tcPr>
            <w:tcW w:w="5839" w:type="dxa"/>
            <w:gridSpan w:val="2"/>
            <w:vAlign w:val="center"/>
          </w:tcPr>
          <w:p w:rsidR="00207768" w:rsidRPr="001D3635" w:rsidRDefault="00207768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D363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07768" w:rsidRPr="001D3635" w:rsidRDefault="006648BC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D363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36</w:t>
            </w:r>
          </w:p>
        </w:tc>
        <w:tc>
          <w:tcPr>
            <w:tcW w:w="1208" w:type="dxa"/>
            <w:vAlign w:val="center"/>
          </w:tcPr>
          <w:p w:rsidR="00207768" w:rsidRPr="001D3635" w:rsidRDefault="00262899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D363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1433" w:type="dxa"/>
            <w:vAlign w:val="center"/>
          </w:tcPr>
          <w:p w:rsidR="00207768" w:rsidRPr="001D3635" w:rsidRDefault="00262899" w:rsidP="000058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1D363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25</w:t>
            </w:r>
          </w:p>
        </w:tc>
      </w:tr>
    </w:tbl>
    <w:p w:rsidR="00331122" w:rsidRDefault="00331122" w:rsidP="00331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331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331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331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62899" w:rsidRDefault="00262899" w:rsidP="00331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62899" w:rsidRDefault="00262899" w:rsidP="00331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62899" w:rsidRDefault="00262899" w:rsidP="00331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62899" w:rsidRDefault="00262899" w:rsidP="00331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62899" w:rsidRDefault="00262899" w:rsidP="00331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62899" w:rsidRDefault="00262899" w:rsidP="00331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62899" w:rsidRDefault="00262899" w:rsidP="00331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62899" w:rsidRDefault="00262899" w:rsidP="00331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6414DB" w:rsidRDefault="006414DB" w:rsidP="006C7CB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182ACA" w:rsidRPr="001D5428" w:rsidRDefault="00841E38" w:rsidP="006C7CB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>Содержание</w:t>
      </w:r>
    </w:p>
    <w:p w:rsidR="00182ACA" w:rsidRPr="0037375A" w:rsidRDefault="00182ACA" w:rsidP="006C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7375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Вводное занятие</w:t>
      </w:r>
    </w:p>
    <w:p w:rsidR="00182ACA" w:rsidRPr="001D5428" w:rsidRDefault="00182ACA" w:rsidP="006C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D542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Знакомство с воспитанниками. </w:t>
      </w:r>
      <w:r w:rsidR="006C7CBF" w:rsidRPr="006C7CB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Цели, задачи, содержание программы объединения по интересам. </w:t>
      </w:r>
      <w:r w:rsidRPr="001D542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Беседа по правилам безопасности, правилам поведения на занятиях. Просмотр мультфильма «Азбука безопасности»  </w:t>
      </w:r>
    </w:p>
    <w:p w:rsidR="006C7CBF" w:rsidRDefault="006C7CBF" w:rsidP="006C7CBF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1.</w:t>
      </w:r>
      <w:r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Человек в обществе</w:t>
      </w:r>
    </w:p>
    <w:p w:rsidR="006C7CBF" w:rsidRPr="006C7CBF" w:rsidRDefault="00BA1324" w:rsidP="006C7CBF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1.1. </w:t>
      </w:r>
      <w:r w:rsidR="006C7CBF"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>Теория</w:t>
      </w:r>
    </w:p>
    <w:p w:rsidR="006C7CBF" w:rsidRPr="006C7CBF" w:rsidRDefault="006C7CBF" w:rsidP="006C7CBF">
      <w:pPr>
        <w:numPr>
          <w:ilvl w:val="0"/>
          <w:numId w:val="20"/>
        </w:numPr>
        <w:tabs>
          <w:tab w:val="left" w:pos="709"/>
          <w:tab w:val="left" w:pos="1236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bCs/>
          <w:sz w:val="30"/>
          <w:szCs w:val="30"/>
        </w:rPr>
        <w:t xml:space="preserve"> Путешествие в мир этикета</w:t>
      </w:r>
    </w:p>
    <w:p w:rsidR="006C7CBF" w:rsidRDefault="006C7CBF" w:rsidP="006648BC">
      <w:pPr>
        <w:numPr>
          <w:ilvl w:val="0"/>
          <w:numId w:val="20"/>
        </w:numPr>
        <w:tabs>
          <w:tab w:val="left" w:pos="709"/>
          <w:tab w:val="left" w:pos="123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bCs/>
          <w:sz w:val="30"/>
          <w:szCs w:val="30"/>
        </w:rPr>
        <w:t>Игра поприветствуем друг друга «Люди из разных стран. Разные приветствия</w:t>
      </w:r>
      <w:r w:rsidRPr="001D542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 </w:t>
      </w:r>
    </w:p>
    <w:p w:rsidR="006C7CBF" w:rsidRPr="006C7CBF" w:rsidRDefault="006C7CBF" w:rsidP="006C7CBF">
      <w:pPr>
        <w:numPr>
          <w:ilvl w:val="0"/>
          <w:numId w:val="20"/>
        </w:numPr>
        <w:tabs>
          <w:tab w:val="left" w:pos="709"/>
          <w:tab w:val="left" w:pos="1236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bCs/>
          <w:sz w:val="30"/>
          <w:szCs w:val="30"/>
        </w:rPr>
        <w:t>Беседа-рассуждение «Когда человек счастлив»</w:t>
      </w:r>
    </w:p>
    <w:p w:rsidR="006C7CBF" w:rsidRPr="006C7CBF" w:rsidRDefault="006C7CBF" w:rsidP="006C7CBF">
      <w:pPr>
        <w:numPr>
          <w:ilvl w:val="0"/>
          <w:numId w:val="20"/>
        </w:numPr>
        <w:tabs>
          <w:tab w:val="left" w:pos="709"/>
          <w:tab w:val="left" w:pos="1236"/>
        </w:tabs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bCs/>
          <w:sz w:val="30"/>
          <w:szCs w:val="30"/>
        </w:rPr>
        <w:t xml:space="preserve"> Рассматривание иллюстраций «Семья-дом человека</w:t>
      </w:r>
      <w:r w:rsidRPr="001D5428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6C7CBF" w:rsidRPr="006C7CBF" w:rsidRDefault="00BA1324" w:rsidP="006C7CBF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1</w:t>
      </w:r>
      <w:r w:rsidR="006C7CBF"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  <w:r w:rsidR="006C7CBF"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>2. Человек в обществе</w:t>
      </w:r>
    </w:p>
    <w:p w:rsidR="006C7CBF" w:rsidRPr="006C7CBF" w:rsidRDefault="006C7CBF" w:rsidP="006C7CBF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>Теория</w:t>
      </w:r>
    </w:p>
    <w:p w:rsidR="006C7CBF" w:rsidRPr="006C7CBF" w:rsidRDefault="006C7CBF" w:rsidP="006C7CBF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bCs/>
          <w:sz w:val="30"/>
          <w:szCs w:val="30"/>
        </w:rPr>
        <w:t>1.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Презентация </w:t>
      </w:r>
      <w:r w:rsidRPr="006C7CBF">
        <w:rPr>
          <w:rFonts w:ascii="Times New Roman" w:eastAsia="Calibri" w:hAnsi="Times New Roman" w:cs="Times New Roman"/>
          <w:bCs/>
          <w:sz w:val="30"/>
          <w:szCs w:val="30"/>
        </w:rPr>
        <w:t>«Республика Беларусь»</w:t>
      </w:r>
    </w:p>
    <w:p w:rsidR="006C7CBF" w:rsidRPr="006C7CBF" w:rsidRDefault="006C7CBF" w:rsidP="006C7CBF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bCs/>
          <w:sz w:val="30"/>
          <w:szCs w:val="30"/>
        </w:rPr>
        <w:t>2.  Рассматривание изображений людей разных рас</w:t>
      </w:r>
    </w:p>
    <w:p w:rsidR="006C7CBF" w:rsidRPr="006C7CBF" w:rsidRDefault="006C7CBF" w:rsidP="006C7CBF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C7CBF">
        <w:rPr>
          <w:rFonts w:ascii="Times New Roman" w:eastAsia="Calibri" w:hAnsi="Times New Roman" w:cs="Times New Roman"/>
          <w:bCs/>
          <w:sz w:val="30"/>
          <w:szCs w:val="30"/>
        </w:rPr>
        <w:t xml:space="preserve">3.  Обсуждение ситуаций «Забота </w:t>
      </w:r>
      <w:proofErr w:type="gramStart"/>
      <w:r w:rsidRPr="006C7CBF">
        <w:rPr>
          <w:rFonts w:ascii="Times New Roman" w:eastAsia="Calibri" w:hAnsi="Times New Roman" w:cs="Times New Roman"/>
          <w:bCs/>
          <w:sz w:val="30"/>
          <w:szCs w:val="30"/>
        </w:rPr>
        <w:t>о</w:t>
      </w:r>
      <w:proofErr w:type="gramEnd"/>
      <w:r w:rsidRPr="006C7CBF">
        <w:rPr>
          <w:rFonts w:ascii="Times New Roman" w:eastAsia="Calibri" w:hAnsi="Times New Roman" w:cs="Times New Roman"/>
          <w:bCs/>
          <w:sz w:val="30"/>
          <w:szCs w:val="30"/>
        </w:rPr>
        <w:t xml:space="preserve"> ближних»</w:t>
      </w:r>
    </w:p>
    <w:p w:rsidR="006C7CBF" w:rsidRPr="006C7CBF" w:rsidRDefault="006C7CBF" w:rsidP="006648BC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bCs/>
          <w:sz w:val="30"/>
          <w:szCs w:val="30"/>
        </w:rPr>
        <w:t>4.</w:t>
      </w:r>
      <w:r w:rsidRPr="006C7CBF">
        <w:rPr>
          <w:rFonts w:ascii="Times New Roman" w:eastAsia="Calibri" w:hAnsi="Times New Roman" w:cs="Times New Roman"/>
          <w:sz w:val="30"/>
          <w:szCs w:val="30"/>
        </w:rPr>
        <w:t xml:space="preserve"> Художественная речевая деятельность: составление мини-рассказа </w:t>
      </w:r>
      <w:r w:rsidRPr="006C7CBF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6C7CBF">
        <w:rPr>
          <w:rFonts w:ascii="Times New Roman" w:eastAsia="Calibri" w:hAnsi="Times New Roman" w:cs="Times New Roman"/>
          <w:sz w:val="30"/>
          <w:szCs w:val="30"/>
          <w:lang w:val="be-BY"/>
        </w:rPr>
        <w:t>Что я могу рассказать о своей республике другу из другой страны</w:t>
      </w:r>
      <w:r w:rsidRPr="006C7CBF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6C7CBF" w:rsidRPr="006C7CBF" w:rsidRDefault="00BA1324" w:rsidP="006648BC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1</w:t>
      </w:r>
      <w:r w:rsidR="006C7CBF"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>.3</w:t>
      </w:r>
      <w:r w:rsidR="006C7CBF">
        <w:rPr>
          <w:rFonts w:ascii="Times New Roman" w:eastAsia="Calibri" w:hAnsi="Times New Roman" w:cs="Times New Roman"/>
          <w:b/>
          <w:bCs/>
          <w:sz w:val="30"/>
          <w:szCs w:val="30"/>
        </w:rPr>
        <w:t>.</w:t>
      </w:r>
      <w:r w:rsidR="00A72D08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="006C7CBF"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>Человек в обществе</w:t>
      </w:r>
    </w:p>
    <w:p w:rsidR="006C7CBF" w:rsidRPr="006C7CBF" w:rsidRDefault="006C7CBF" w:rsidP="006648BC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>Практика</w:t>
      </w:r>
    </w:p>
    <w:p w:rsidR="006648BC" w:rsidRDefault="006648BC" w:rsidP="006648BC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1. </w:t>
      </w:r>
      <w:r w:rsidR="006C7CBF" w:rsidRPr="006C7CBF">
        <w:rPr>
          <w:rFonts w:ascii="Times New Roman" w:eastAsia="Calibri" w:hAnsi="Times New Roman" w:cs="Times New Roman"/>
          <w:bCs/>
          <w:sz w:val="30"/>
          <w:szCs w:val="30"/>
        </w:rPr>
        <w:t>Составление интеллект-карты</w:t>
      </w:r>
      <w:proofErr w:type="gramStart"/>
      <w:r w:rsidRPr="006648BC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="006C7CBF" w:rsidRPr="006C7CBF">
        <w:rPr>
          <w:rFonts w:ascii="Times New Roman" w:eastAsia="Calibri" w:hAnsi="Times New Roman" w:cs="Times New Roman"/>
          <w:bCs/>
          <w:sz w:val="30"/>
          <w:szCs w:val="30"/>
        </w:rPr>
        <w:t>Ч</w:t>
      </w:r>
      <w:proofErr w:type="gramEnd"/>
      <w:r w:rsidR="006C7CBF" w:rsidRPr="006C7CBF">
        <w:rPr>
          <w:rFonts w:ascii="Times New Roman" w:eastAsia="Calibri" w:hAnsi="Times New Roman" w:cs="Times New Roman"/>
          <w:bCs/>
          <w:sz w:val="30"/>
          <w:szCs w:val="30"/>
        </w:rPr>
        <w:t>еловек в разные периоды жизни</w:t>
      </w:r>
      <w:r w:rsidRPr="006C7CBF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6648BC" w:rsidRDefault="006648BC" w:rsidP="006648BC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2. </w:t>
      </w:r>
      <w:r w:rsidR="006C7CBF" w:rsidRPr="006C7CBF">
        <w:rPr>
          <w:rFonts w:ascii="Times New Roman" w:eastAsia="Calibri" w:hAnsi="Times New Roman" w:cs="Times New Roman"/>
          <w:bCs/>
          <w:sz w:val="30"/>
          <w:szCs w:val="30"/>
        </w:rPr>
        <w:t xml:space="preserve">Обсуждение </w:t>
      </w:r>
      <w:r w:rsidRPr="006648BC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="006C7CBF" w:rsidRPr="006C7CBF">
        <w:rPr>
          <w:rFonts w:ascii="Times New Roman" w:eastAsia="Calibri" w:hAnsi="Times New Roman" w:cs="Times New Roman"/>
          <w:bCs/>
          <w:sz w:val="30"/>
          <w:szCs w:val="30"/>
        </w:rPr>
        <w:t>Кто о нас заботится</w:t>
      </w:r>
      <w:r w:rsidRPr="006C7CBF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6C7CBF" w:rsidRPr="006C7CBF" w:rsidRDefault="006648BC" w:rsidP="006648BC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3. </w:t>
      </w:r>
      <w:r w:rsidR="006C7CBF" w:rsidRPr="006C7CBF">
        <w:rPr>
          <w:rFonts w:ascii="Times New Roman" w:eastAsia="Calibri" w:hAnsi="Times New Roman" w:cs="Times New Roman"/>
          <w:bCs/>
          <w:sz w:val="30"/>
          <w:szCs w:val="30"/>
        </w:rPr>
        <w:t xml:space="preserve">Составление плана-схемы </w:t>
      </w:r>
      <w:r w:rsidRPr="006648BC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="006C7CBF" w:rsidRPr="006C7CBF">
        <w:rPr>
          <w:rFonts w:ascii="Times New Roman" w:eastAsia="Calibri" w:hAnsi="Times New Roman" w:cs="Times New Roman"/>
          <w:bCs/>
          <w:sz w:val="30"/>
          <w:szCs w:val="30"/>
        </w:rPr>
        <w:t>Здоровый образ жизни</w:t>
      </w:r>
      <w:r w:rsidRPr="006C7CBF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="006C7CBF" w:rsidRPr="006C7CBF">
        <w:rPr>
          <w:rFonts w:ascii="Times New Roman" w:eastAsia="Calibri" w:hAnsi="Times New Roman" w:cs="Times New Roman"/>
          <w:bCs/>
          <w:sz w:val="30"/>
          <w:szCs w:val="30"/>
        </w:rPr>
        <w:t xml:space="preserve"> (связь между, поступками, поведением, питанием)</w:t>
      </w:r>
    </w:p>
    <w:p w:rsidR="006C7CBF" w:rsidRPr="006C7CBF" w:rsidRDefault="00BA1324" w:rsidP="006648BC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1</w:t>
      </w:r>
      <w:r w:rsidR="006C7CBF"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>.4</w:t>
      </w:r>
      <w:r w:rsidR="006C7CBF" w:rsidRPr="006C7CBF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6C7CBF"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>Человек в обществе</w:t>
      </w:r>
    </w:p>
    <w:p w:rsidR="006C7CBF" w:rsidRPr="006C7CBF" w:rsidRDefault="006C7CBF" w:rsidP="006648BC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>Практика</w:t>
      </w:r>
    </w:p>
    <w:p w:rsidR="006C7CBF" w:rsidRPr="006C7CBF" w:rsidRDefault="006C7CBF" w:rsidP="006648BC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bCs/>
          <w:sz w:val="30"/>
          <w:szCs w:val="30"/>
        </w:rPr>
        <w:t xml:space="preserve">Проблемная ситуация </w:t>
      </w:r>
      <w:r w:rsidR="006648BC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6C7CBF">
        <w:rPr>
          <w:rFonts w:ascii="Times New Roman" w:eastAsia="Calibri" w:hAnsi="Times New Roman" w:cs="Times New Roman"/>
          <w:bCs/>
          <w:sz w:val="30"/>
          <w:szCs w:val="30"/>
        </w:rPr>
        <w:t>Карточки перепутались</w:t>
      </w:r>
      <w:r w:rsidR="006648BC" w:rsidRPr="006C7CBF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6C7CBF">
        <w:rPr>
          <w:rFonts w:ascii="Times New Roman" w:eastAsia="Calibri" w:hAnsi="Times New Roman" w:cs="Times New Roman"/>
          <w:bCs/>
          <w:sz w:val="30"/>
          <w:szCs w:val="30"/>
        </w:rPr>
        <w:t xml:space="preserve">  (правила поведения в общественных местах)</w:t>
      </w:r>
    </w:p>
    <w:p w:rsidR="006C7CBF" w:rsidRPr="006C7CBF" w:rsidRDefault="006C7CBF" w:rsidP="006648BC">
      <w:pPr>
        <w:numPr>
          <w:ilvl w:val="0"/>
          <w:numId w:val="22"/>
        </w:numPr>
        <w:tabs>
          <w:tab w:val="left" w:pos="709"/>
          <w:tab w:val="left" w:pos="123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bCs/>
          <w:sz w:val="30"/>
          <w:szCs w:val="30"/>
        </w:rPr>
        <w:t xml:space="preserve">Рассуждение </w:t>
      </w:r>
      <w:r w:rsidR="006648BC" w:rsidRPr="006648BC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6C7CBF">
        <w:rPr>
          <w:rFonts w:ascii="Times New Roman" w:eastAsia="Calibri" w:hAnsi="Times New Roman" w:cs="Times New Roman"/>
          <w:bCs/>
          <w:sz w:val="30"/>
          <w:szCs w:val="30"/>
        </w:rPr>
        <w:t>Забота о других – и есть забота о себе</w:t>
      </w:r>
      <w:r w:rsidR="006648BC" w:rsidRPr="006648BC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6C7CBF" w:rsidRPr="006C7CBF" w:rsidRDefault="006C7CBF" w:rsidP="006648BC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sz w:val="30"/>
          <w:szCs w:val="30"/>
        </w:rPr>
        <w:t xml:space="preserve">Художественная деятельность: магнитная мозаика </w:t>
      </w:r>
      <w:r w:rsidR="006648BC" w:rsidRPr="006648BC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6C7CBF">
        <w:rPr>
          <w:rFonts w:ascii="Times New Roman" w:eastAsia="Calibri" w:hAnsi="Times New Roman" w:cs="Times New Roman"/>
          <w:sz w:val="30"/>
          <w:szCs w:val="30"/>
          <w:lang w:val="be-BY"/>
        </w:rPr>
        <w:t>Цветы в подарок</w:t>
      </w:r>
      <w:r w:rsidR="006648BC" w:rsidRPr="006C7CBF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6C7CBF" w:rsidRPr="006C7CBF" w:rsidRDefault="00BA1324" w:rsidP="006648BC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1</w:t>
      </w:r>
      <w:r w:rsidR="006C7CBF"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>.5</w:t>
      </w:r>
      <w:r w:rsidR="006C7CBF" w:rsidRPr="006C7CBF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6C7CBF"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>Человек в обществе</w:t>
      </w:r>
    </w:p>
    <w:p w:rsidR="006648BC" w:rsidRDefault="006C7CBF" w:rsidP="006648BC">
      <w:pPr>
        <w:tabs>
          <w:tab w:val="left" w:pos="709"/>
          <w:tab w:val="left" w:pos="123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        Практика</w:t>
      </w:r>
    </w:p>
    <w:p w:rsidR="006648BC" w:rsidRPr="006648BC" w:rsidRDefault="006648BC" w:rsidP="006648BC">
      <w:pPr>
        <w:tabs>
          <w:tab w:val="left" w:pos="709"/>
          <w:tab w:val="left" w:pos="12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648BC">
        <w:rPr>
          <w:rFonts w:ascii="Times New Roman" w:eastAsia="Calibri" w:hAnsi="Times New Roman" w:cs="Times New Roman"/>
          <w:bCs/>
          <w:sz w:val="30"/>
          <w:szCs w:val="30"/>
        </w:rPr>
        <w:t xml:space="preserve">1. </w:t>
      </w:r>
      <w:r w:rsidR="006C7CBF" w:rsidRPr="006C7CBF">
        <w:rPr>
          <w:rFonts w:ascii="Times New Roman" w:eastAsia="Calibri" w:hAnsi="Times New Roman" w:cs="Times New Roman"/>
          <w:sz w:val="30"/>
          <w:szCs w:val="30"/>
        </w:rPr>
        <w:t xml:space="preserve">Просмотр мультфильма </w:t>
      </w:r>
      <w:r w:rsidRPr="006648BC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6648BC">
        <w:rPr>
          <w:rFonts w:ascii="Times New Roman" w:eastAsia="Calibri" w:hAnsi="Times New Roman" w:cs="Times New Roman"/>
          <w:sz w:val="30"/>
          <w:szCs w:val="30"/>
          <w:lang w:val="be-BY"/>
        </w:rPr>
        <w:t>Мешок с яблоками</w:t>
      </w:r>
      <w:r w:rsidRPr="006648BC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6648BC" w:rsidRPr="006648BC" w:rsidRDefault="006648BC" w:rsidP="006648BC">
      <w:pPr>
        <w:tabs>
          <w:tab w:val="left" w:pos="709"/>
          <w:tab w:val="left" w:pos="12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648BC">
        <w:rPr>
          <w:rFonts w:ascii="Times New Roman" w:eastAsia="Calibri" w:hAnsi="Times New Roman" w:cs="Times New Roman"/>
          <w:bCs/>
          <w:sz w:val="30"/>
          <w:szCs w:val="30"/>
        </w:rPr>
        <w:t xml:space="preserve">2. </w:t>
      </w:r>
      <w:r w:rsidR="006C7CBF" w:rsidRPr="006C7CBF">
        <w:rPr>
          <w:rFonts w:ascii="Times New Roman" w:eastAsia="Calibri" w:hAnsi="Times New Roman" w:cs="Times New Roman"/>
          <w:sz w:val="30"/>
          <w:szCs w:val="30"/>
          <w:lang w:val="be-BY"/>
        </w:rPr>
        <w:t>Беседа по мультфильму</w:t>
      </w:r>
    </w:p>
    <w:p w:rsidR="006648BC" w:rsidRPr="006648BC" w:rsidRDefault="006648BC" w:rsidP="006648BC">
      <w:pPr>
        <w:tabs>
          <w:tab w:val="left" w:pos="709"/>
          <w:tab w:val="left" w:pos="12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648BC">
        <w:rPr>
          <w:rFonts w:ascii="Times New Roman" w:eastAsia="Calibri" w:hAnsi="Times New Roman" w:cs="Times New Roman"/>
          <w:bCs/>
          <w:sz w:val="30"/>
          <w:szCs w:val="30"/>
        </w:rPr>
        <w:t xml:space="preserve">3. </w:t>
      </w:r>
      <w:r w:rsidR="006C7CBF" w:rsidRPr="006C7CBF">
        <w:rPr>
          <w:rFonts w:ascii="Times New Roman" w:eastAsia="Calibri" w:hAnsi="Times New Roman" w:cs="Times New Roman"/>
          <w:bCs/>
          <w:sz w:val="30"/>
          <w:szCs w:val="30"/>
        </w:rPr>
        <w:t xml:space="preserve">Дидактическая игра </w:t>
      </w:r>
      <w:r w:rsidRPr="006648BC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="006C7CBF" w:rsidRPr="006C7CBF">
        <w:rPr>
          <w:rFonts w:ascii="Times New Roman" w:eastAsia="Calibri" w:hAnsi="Times New Roman" w:cs="Times New Roman"/>
          <w:sz w:val="30"/>
          <w:szCs w:val="30"/>
          <w:lang w:val="be-BY"/>
        </w:rPr>
        <w:t>Что такое хорошо и что такое плохо</w:t>
      </w:r>
      <w:r w:rsidRPr="006648BC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6648BC" w:rsidRDefault="006C7CBF" w:rsidP="006648BC">
      <w:pPr>
        <w:tabs>
          <w:tab w:val="left" w:pos="709"/>
          <w:tab w:val="left" w:pos="123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sz w:val="30"/>
          <w:szCs w:val="30"/>
          <w:lang w:val="be-BY"/>
        </w:rPr>
        <w:t>(оценка поступков с помощью сигнальных карточек)</w:t>
      </w:r>
    </w:p>
    <w:p w:rsidR="006C7CBF" w:rsidRPr="006C7CBF" w:rsidRDefault="006648BC" w:rsidP="006648BC">
      <w:pPr>
        <w:tabs>
          <w:tab w:val="left" w:pos="709"/>
          <w:tab w:val="left" w:pos="123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 xml:space="preserve">4. </w:t>
      </w:r>
      <w:r w:rsidR="006C7CBF" w:rsidRPr="006C7CB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Этюд </w:t>
      </w:r>
      <w:r w:rsidRPr="006648BC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="006C7CBF" w:rsidRPr="006C7CBF">
        <w:rPr>
          <w:rFonts w:ascii="Times New Roman" w:eastAsia="Calibri" w:hAnsi="Times New Roman" w:cs="Times New Roman"/>
          <w:sz w:val="30"/>
          <w:szCs w:val="30"/>
          <w:lang w:val="be-BY"/>
        </w:rPr>
        <w:t>Моё настроение</w:t>
      </w:r>
      <w:r w:rsidRPr="006648BC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="006C7CBF" w:rsidRPr="006C7CB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( в соответствии с заданной педагогом ситуации)</w:t>
      </w:r>
    </w:p>
    <w:p w:rsidR="006C7CBF" w:rsidRPr="006C7CBF" w:rsidRDefault="00BA1324" w:rsidP="006648BC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t>1</w:t>
      </w:r>
      <w:r w:rsidR="006C7CBF"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>.6</w:t>
      </w:r>
      <w:r w:rsidR="006C7CBF" w:rsidRPr="006C7CBF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6C7CBF"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t>Человек в обществе</w:t>
      </w:r>
    </w:p>
    <w:p w:rsidR="006C7CBF" w:rsidRPr="006C7CBF" w:rsidRDefault="006C7CBF" w:rsidP="006648BC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6C7CBF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Практика</w:t>
      </w:r>
    </w:p>
    <w:p w:rsidR="006C7CBF" w:rsidRPr="006C7CBF" w:rsidRDefault="006C7CBF" w:rsidP="006648BC">
      <w:pPr>
        <w:tabs>
          <w:tab w:val="left" w:pos="709"/>
          <w:tab w:val="left" w:pos="1134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C7CBF">
        <w:rPr>
          <w:rFonts w:ascii="Times New Roman" w:eastAsia="Calibri" w:hAnsi="Times New Roman" w:cs="Times New Roman"/>
          <w:bCs/>
          <w:sz w:val="30"/>
          <w:szCs w:val="30"/>
        </w:rPr>
        <w:t xml:space="preserve">1.  Беседа </w:t>
      </w:r>
      <w:r w:rsidR="006648BC" w:rsidRPr="006648BC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6C7CBF">
        <w:rPr>
          <w:rFonts w:ascii="Times New Roman" w:eastAsia="Calibri" w:hAnsi="Times New Roman" w:cs="Times New Roman"/>
          <w:sz w:val="30"/>
          <w:szCs w:val="30"/>
          <w:lang w:val="be-BY"/>
        </w:rPr>
        <w:t>Человек в разные периоды жизни</w:t>
      </w:r>
      <w:r w:rsidR="006648BC" w:rsidRPr="006648BC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6C7CBF" w:rsidRPr="006C7CBF" w:rsidRDefault="006C7CBF" w:rsidP="006648BC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C7CBF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2.  </w:t>
      </w:r>
      <w:r w:rsidR="006648B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Этюд </w:t>
      </w:r>
      <w:r w:rsidR="006648BC" w:rsidRPr="006648BC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6C7CBF">
        <w:rPr>
          <w:rFonts w:ascii="Times New Roman" w:eastAsia="Calibri" w:hAnsi="Times New Roman" w:cs="Times New Roman"/>
          <w:sz w:val="30"/>
          <w:szCs w:val="30"/>
          <w:lang w:val="be-BY"/>
        </w:rPr>
        <w:t>Человек в разные периоды жизни</w:t>
      </w:r>
      <w:r w:rsidR="006648BC" w:rsidRPr="006648BC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6C7CBF" w:rsidRPr="006C7CBF" w:rsidRDefault="006C7CBF" w:rsidP="006648BC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7CBF">
        <w:rPr>
          <w:rFonts w:ascii="Times New Roman" w:eastAsia="Calibri" w:hAnsi="Times New Roman" w:cs="Times New Roman"/>
          <w:bCs/>
          <w:sz w:val="30"/>
          <w:szCs w:val="30"/>
          <w:lang w:val="be-BY"/>
        </w:rPr>
        <w:t>3.  </w:t>
      </w:r>
      <w:r w:rsidRPr="006C7CBF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Беседа- рассуждение о вежливости и доброте на основе пословиц</w:t>
      </w:r>
    </w:p>
    <w:p w:rsidR="006C7CBF" w:rsidRPr="006648BC" w:rsidRDefault="006C7CBF" w:rsidP="006648BC">
      <w:pPr>
        <w:tabs>
          <w:tab w:val="left" w:pos="709"/>
          <w:tab w:val="left" w:pos="123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C7C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Игровое упражнение </w:t>
      </w:r>
      <w:r w:rsidR="006648BC" w:rsidRPr="006648BC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6C7CBF">
        <w:rPr>
          <w:rFonts w:ascii="Times New Roman" w:eastAsia="Calibri" w:hAnsi="Times New Roman" w:cs="Times New Roman"/>
          <w:sz w:val="30"/>
          <w:szCs w:val="30"/>
          <w:lang w:val="be-BY"/>
        </w:rPr>
        <w:t>Разговор по телефону</w:t>
      </w:r>
      <w:r w:rsidR="006648BC" w:rsidRPr="006648BC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262899" w:rsidRDefault="00BA1324" w:rsidP="00480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 xml:space="preserve">2. </w:t>
      </w:r>
      <w:r w:rsidR="00262899" w:rsidRPr="0026289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Общество как мир культуры</w:t>
      </w:r>
    </w:p>
    <w:p w:rsidR="00182ACA" w:rsidRDefault="00BA1324" w:rsidP="00480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 xml:space="preserve">2.1. </w:t>
      </w:r>
      <w:r w:rsidR="00182ACA" w:rsidRPr="003A45DE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Теория</w:t>
      </w:r>
    </w:p>
    <w:p w:rsidR="00262899" w:rsidRPr="00480373" w:rsidRDefault="00262899" w:rsidP="00480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48037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1. Беседа </w:t>
      </w:r>
      <w:r w:rsidRPr="00480373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«</w:t>
      </w:r>
      <w:r w:rsidRPr="0048037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Нормы и правила взаимоотношений со сверстниками и взрослыми</w:t>
      </w:r>
      <w:r w:rsidR="00480373" w:rsidRPr="00480373">
        <w:rPr>
          <w:rFonts w:ascii="Times New Roman" w:eastAsia="Calibri" w:hAnsi="Times New Roman" w:cs="Times New Roman"/>
          <w:bCs/>
          <w:sz w:val="30"/>
          <w:szCs w:val="30"/>
        </w:rPr>
        <w:t>»</w:t>
      </w:r>
    </w:p>
    <w:p w:rsidR="00480373" w:rsidRDefault="00480373" w:rsidP="00480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8037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2. Видеоролик </w:t>
      </w:r>
      <w:r w:rsidRPr="00480373">
        <w:rPr>
          <w:rFonts w:ascii="Times New Roman" w:hAnsi="Times New Roman" w:cs="Times New Roman"/>
          <w:iCs/>
          <w:color w:val="000000" w:themeColor="text1"/>
          <w:sz w:val="30"/>
          <w:szCs w:val="30"/>
        </w:rPr>
        <w:t>«Народы мира»</w:t>
      </w:r>
    </w:p>
    <w:p w:rsidR="00480373" w:rsidRPr="00480373" w:rsidRDefault="00480373" w:rsidP="00480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3. Интерактивная игра-задание «С</w:t>
      </w:r>
      <w:r w:rsidRPr="00480373">
        <w:rPr>
          <w:rFonts w:ascii="Times New Roman" w:hAnsi="Times New Roman" w:cs="Times New Roman"/>
          <w:color w:val="000000" w:themeColor="text1"/>
          <w:sz w:val="30"/>
          <w:szCs w:val="30"/>
        </w:rPr>
        <w:t>вои и чужие поступки» (основные эстетические категории, линия поведения) </w:t>
      </w:r>
    </w:p>
    <w:p w:rsidR="00480373" w:rsidRDefault="00182ACA" w:rsidP="00480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</w:pPr>
      <w:r w:rsidRPr="00A016E5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 xml:space="preserve">2.2. </w:t>
      </w:r>
      <w:r w:rsidR="00480373" w:rsidRPr="00CE0C5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Моя малая родина. История и культура</w:t>
      </w:r>
      <w:r w:rsidR="00CE0C5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:rsidR="00182ACA" w:rsidRPr="00A016E5" w:rsidRDefault="00182ACA" w:rsidP="00480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016E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Практика</w:t>
      </w:r>
    </w:p>
    <w:p w:rsidR="00480373" w:rsidRPr="00480373" w:rsidRDefault="00480373" w:rsidP="00480373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803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Интерактивная игра-презентация «От </w:t>
      </w:r>
      <w:proofErr w:type="spellStart"/>
      <w:r w:rsidRPr="00480373">
        <w:rPr>
          <w:rFonts w:ascii="Times New Roman" w:hAnsi="Times New Roman" w:cs="Times New Roman"/>
          <w:color w:val="000000" w:themeColor="text1"/>
          <w:sz w:val="30"/>
          <w:szCs w:val="30"/>
        </w:rPr>
        <w:t>Шатилок</w:t>
      </w:r>
      <w:proofErr w:type="spellEnd"/>
      <w:r w:rsidRPr="004803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 Светлогорску»</w:t>
      </w:r>
    </w:p>
    <w:p w:rsidR="00182ACA" w:rsidRPr="005211B0" w:rsidRDefault="00182ACA" w:rsidP="004803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211B0">
        <w:rPr>
          <w:rFonts w:ascii="Times New Roman" w:hAnsi="Times New Roman" w:cs="Times New Roman"/>
          <w:color w:val="000000" w:themeColor="text1"/>
          <w:sz w:val="30"/>
          <w:szCs w:val="30"/>
        </w:rPr>
        <w:t>Составление схемы города.</w:t>
      </w:r>
    </w:p>
    <w:p w:rsidR="00182ACA" w:rsidRPr="00F50907" w:rsidRDefault="00182ACA" w:rsidP="004803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Исследовательская деятельность</w:t>
      </w:r>
      <w:r w:rsidRPr="00F5090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«Наш город»</w:t>
      </w:r>
    </w:p>
    <w:p w:rsidR="00182ACA" w:rsidRPr="005211B0" w:rsidRDefault="00182ACA" w:rsidP="004803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Видео экскурсия </w:t>
      </w:r>
      <w:r w:rsidRPr="005211B0">
        <w:rPr>
          <w:rFonts w:ascii="Times New Roman" w:hAnsi="Times New Roman" w:cs="Times New Roman"/>
          <w:color w:val="000000" w:themeColor="text1"/>
          <w:sz w:val="30"/>
          <w:szCs w:val="30"/>
        </w:rPr>
        <w:t>«Древний Светлогорск»</w:t>
      </w:r>
    </w:p>
    <w:p w:rsidR="00182ACA" w:rsidRPr="005211B0" w:rsidRDefault="00182ACA" w:rsidP="0048037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211B0">
        <w:rPr>
          <w:rFonts w:ascii="Times New Roman" w:hAnsi="Times New Roman" w:cs="Times New Roman"/>
          <w:color w:val="000000" w:themeColor="text1"/>
          <w:sz w:val="30"/>
          <w:szCs w:val="30"/>
        </w:rPr>
        <w:t>Проблемная ситуация «Что мы можем сделать для нашего города?»</w:t>
      </w:r>
    </w:p>
    <w:p w:rsidR="00182ACA" w:rsidRPr="00A016E5" w:rsidRDefault="00182ACA" w:rsidP="0048037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016E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2.3. </w:t>
      </w:r>
      <w:r w:rsidR="00CE0C55" w:rsidRPr="00CE0C5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Моя малая родина. История и культура</w:t>
      </w:r>
      <w:r w:rsidR="00CE0C5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:rsidR="00182ACA" w:rsidRPr="00A016E5" w:rsidRDefault="00182ACA" w:rsidP="00480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016E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Практика</w:t>
      </w:r>
    </w:p>
    <w:p w:rsidR="00182ACA" w:rsidRPr="00CE0C55" w:rsidRDefault="00182ACA" w:rsidP="0048037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E0C55">
        <w:rPr>
          <w:rFonts w:ascii="Times New Roman" w:hAnsi="Times New Roman" w:cs="Times New Roman"/>
          <w:color w:val="000000" w:themeColor="text1"/>
          <w:sz w:val="30"/>
          <w:szCs w:val="30"/>
        </w:rPr>
        <w:t>1. Игровое упражнение «Узнай по описанию»</w:t>
      </w:r>
    </w:p>
    <w:p w:rsidR="00182ACA" w:rsidRPr="00CE0C55" w:rsidRDefault="00182ACA" w:rsidP="0048037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E0C55">
        <w:rPr>
          <w:rFonts w:ascii="Times New Roman" w:hAnsi="Times New Roman" w:cs="Times New Roman"/>
          <w:color w:val="000000" w:themeColor="text1"/>
          <w:sz w:val="30"/>
          <w:szCs w:val="30"/>
        </w:rPr>
        <w:t>2. Тренинг «Я люблю свой город»</w:t>
      </w:r>
    </w:p>
    <w:p w:rsidR="00182ACA" w:rsidRPr="00CE0C55" w:rsidRDefault="00182ACA" w:rsidP="00480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E0C55">
        <w:rPr>
          <w:rFonts w:ascii="Times New Roman" w:hAnsi="Times New Roman" w:cs="Times New Roman"/>
          <w:color w:val="000000" w:themeColor="text1"/>
          <w:sz w:val="30"/>
          <w:szCs w:val="30"/>
        </w:rPr>
        <w:t>3. Роспись магнитов «Мой родной город»</w:t>
      </w:r>
    </w:p>
    <w:p w:rsidR="00182ACA" w:rsidRPr="005211B0" w:rsidRDefault="00182ACA" w:rsidP="00480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E0C55">
        <w:rPr>
          <w:rFonts w:ascii="Times New Roman" w:hAnsi="Times New Roman" w:cs="Times New Roman"/>
          <w:color w:val="000000" w:themeColor="text1"/>
          <w:sz w:val="30"/>
          <w:szCs w:val="30"/>
        </w:rPr>
        <w:t>4.Квест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-игра «По улицам города»</w:t>
      </w:r>
    </w:p>
    <w:p w:rsidR="00182ACA" w:rsidRPr="001D5428" w:rsidRDefault="00BA1324" w:rsidP="00CE0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3. </w:t>
      </w:r>
      <w:r w:rsidR="00182AC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Моя семья</w:t>
      </w:r>
      <w:r w:rsidR="00CE0C5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,</w:t>
      </w:r>
      <w:r w:rsidR="00CE0C55" w:rsidRPr="00CE0C5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традиции, история</w:t>
      </w:r>
      <w:r w:rsidR="00CE0C5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.</w:t>
      </w:r>
    </w:p>
    <w:p w:rsidR="00182ACA" w:rsidRPr="00CE44BC" w:rsidRDefault="00BA1324" w:rsidP="00CE0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 xml:space="preserve">3.1. </w:t>
      </w:r>
      <w:r w:rsidR="00182ACA" w:rsidRPr="00CE44BC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>Теория</w:t>
      </w:r>
    </w:p>
    <w:p w:rsidR="00182ACA" w:rsidRPr="00CE0C55" w:rsidRDefault="00182ACA" w:rsidP="00CE0C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CE0C5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1. Интерактивная викторина </w:t>
      </w:r>
      <w:r w:rsidRPr="00CE0C55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CE0C5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 знаю</w:t>
      </w:r>
      <w:r w:rsidRPr="00CE0C55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182ACA" w:rsidRPr="00CE0C55" w:rsidRDefault="00182ACA" w:rsidP="00CE0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CE0C5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2. Рассматривание, представление фотографий, генеалогического дерева  «Моя семья»</w:t>
      </w:r>
      <w:r w:rsidRPr="00CE0C5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ab/>
      </w:r>
    </w:p>
    <w:p w:rsidR="00182ACA" w:rsidRPr="00CE0C55" w:rsidRDefault="00182ACA" w:rsidP="00CE0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E0C55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3.  </w:t>
      </w:r>
      <w:r w:rsidRPr="00CE0C55">
        <w:rPr>
          <w:rFonts w:ascii="Times New Roman" w:hAnsi="Times New Roman" w:cs="Times New Roman"/>
          <w:color w:val="000000" w:themeColor="text1"/>
          <w:sz w:val="30"/>
          <w:szCs w:val="30"/>
        </w:rPr>
        <w:t>Составление рассказов из личного опыта о своей семье</w:t>
      </w:r>
    </w:p>
    <w:p w:rsidR="00182ACA" w:rsidRPr="00CE44BC" w:rsidRDefault="00182ACA" w:rsidP="00CE0C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CE0C55">
        <w:rPr>
          <w:rFonts w:ascii="Times New Roman" w:hAnsi="Times New Roman" w:cs="Times New Roman"/>
          <w:color w:val="000000" w:themeColor="text1"/>
          <w:sz w:val="30"/>
          <w:szCs w:val="30"/>
        </w:rPr>
        <w:t>4.</w:t>
      </w:r>
      <w:r w:rsidRPr="00CE44B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Просмотр мультфильма «Наша семья»</w:t>
      </w:r>
    </w:p>
    <w:p w:rsidR="00182ACA" w:rsidRPr="005211B0" w:rsidRDefault="00182ACA" w:rsidP="00CE0C5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211B0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3.2. Практика</w:t>
      </w:r>
    </w:p>
    <w:p w:rsidR="00182ACA" w:rsidRPr="005211B0" w:rsidRDefault="00CE0C55" w:rsidP="00CE0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Моя семья,</w:t>
      </w:r>
      <w:r w:rsidRPr="00CE0C5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традиции, история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.</w:t>
      </w:r>
    </w:p>
    <w:p w:rsidR="00182ACA" w:rsidRPr="005211B0" w:rsidRDefault="00182ACA" w:rsidP="00CE0C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5211B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Составление генеалогического дерева </w:t>
      </w:r>
    </w:p>
    <w:p w:rsidR="00182ACA" w:rsidRPr="00796E28" w:rsidRDefault="00182ACA" w:rsidP="00CE0C5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796E2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Составление рассказа методом </w:t>
      </w:r>
      <w:proofErr w:type="spellStart"/>
      <w:r w:rsidRPr="00796E28">
        <w:rPr>
          <w:rFonts w:ascii="Times New Roman" w:hAnsi="Times New Roman" w:cs="Times New Roman"/>
          <w:color w:val="000000" w:themeColor="text1"/>
          <w:sz w:val="30"/>
          <w:szCs w:val="30"/>
        </w:rPr>
        <w:t>сторителлинг</w:t>
      </w:r>
      <w:proofErr w:type="spellEnd"/>
      <w:r w:rsidRPr="00796E2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«Как мы проводим выходные»</w:t>
      </w:r>
    </w:p>
    <w:p w:rsidR="00182ACA" w:rsidRPr="00796E28" w:rsidRDefault="00182ACA" w:rsidP="00CE0C5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Художественная деятельность: р</w:t>
      </w:r>
      <w:r w:rsidRPr="00796E28">
        <w:rPr>
          <w:rFonts w:ascii="Times New Roman" w:hAnsi="Times New Roman" w:cs="Times New Roman"/>
          <w:color w:val="000000" w:themeColor="text1"/>
          <w:sz w:val="30"/>
          <w:szCs w:val="30"/>
        </w:rPr>
        <w:t>азработка герба семьи</w:t>
      </w:r>
    </w:p>
    <w:p w:rsidR="00182ACA" w:rsidRPr="00686F4D" w:rsidRDefault="00182ACA" w:rsidP="00CE0C5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686F4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«Моя семья. Семейный альбом»</w:t>
      </w:r>
    </w:p>
    <w:p w:rsidR="00182ACA" w:rsidRPr="008C6BD3" w:rsidRDefault="00182ACA" w:rsidP="00CE0C5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C6BD3">
        <w:rPr>
          <w:rFonts w:ascii="Times New Roman" w:hAnsi="Times New Roman" w:cs="Times New Roman"/>
          <w:color w:val="000000" w:themeColor="text1"/>
          <w:sz w:val="30"/>
          <w:szCs w:val="30"/>
        </w:rPr>
        <w:t>Дидактическая игра «Помощь маме»</w:t>
      </w:r>
    </w:p>
    <w:p w:rsidR="00182ACA" w:rsidRPr="00686F4D" w:rsidRDefault="00182ACA" w:rsidP="00CE0C5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686F4D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Игра «Наша дружная семья»</w:t>
      </w:r>
    </w:p>
    <w:p w:rsidR="00CE0C55" w:rsidRPr="00CE0C55" w:rsidRDefault="00182ACA" w:rsidP="00CE0C5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686F4D">
        <w:rPr>
          <w:rFonts w:ascii="Times New Roman" w:hAnsi="Times New Roman" w:cs="Times New Roman"/>
          <w:color w:val="000000" w:themeColor="text1"/>
          <w:sz w:val="30"/>
          <w:szCs w:val="30"/>
        </w:rPr>
        <w:t>Составл</w:t>
      </w:r>
      <w:r w:rsidR="00CE0C55">
        <w:rPr>
          <w:rFonts w:ascii="Times New Roman" w:hAnsi="Times New Roman" w:cs="Times New Roman"/>
          <w:color w:val="000000" w:themeColor="text1"/>
          <w:sz w:val="30"/>
          <w:szCs w:val="30"/>
        </w:rPr>
        <w:t>ение альбома «Семья и ценности»</w:t>
      </w:r>
    </w:p>
    <w:p w:rsidR="00182ACA" w:rsidRPr="00CE0C55" w:rsidRDefault="00182ACA" w:rsidP="00CE0C5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E0C55">
        <w:rPr>
          <w:rFonts w:ascii="Times New Roman" w:hAnsi="Times New Roman" w:cs="Times New Roman"/>
          <w:color w:val="000000" w:themeColor="text1"/>
          <w:sz w:val="30"/>
          <w:szCs w:val="30"/>
        </w:rPr>
        <w:t>Представление альбома.</w:t>
      </w:r>
    </w:p>
    <w:p w:rsidR="00182ACA" w:rsidRPr="008C6BD3" w:rsidRDefault="00182ACA" w:rsidP="00CE0C55">
      <w:pPr>
        <w:pStyle w:val="a4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Моя семья</w:t>
      </w:r>
      <w:r w:rsidR="00CE0C5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,</w:t>
      </w:r>
      <w:r w:rsidR="00CE0C55" w:rsidRPr="00CE0C5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традиции, история</w:t>
      </w:r>
      <w:r w:rsidR="00CE0C5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.</w:t>
      </w:r>
    </w:p>
    <w:p w:rsidR="00182ACA" w:rsidRPr="008C6BD3" w:rsidRDefault="00182ACA" w:rsidP="00CE0C55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proofErr w:type="gramStart"/>
      <w:r w:rsidRPr="008C6BD3">
        <w:rPr>
          <w:rFonts w:ascii="Times New Roman" w:hAnsi="Times New Roman" w:cs="Times New Roman"/>
          <w:color w:val="000000" w:themeColor="text1"/>
          <w:sz w:val="30"/>
          <w:szCs w:val="30"/>
        </w:rPr>
        <w:t>Рассказ про интересы</w:t>
      </w:r>
      <w:proofErr w:type="gramEnd"/>
      <w:r w:rsidRPr="008C6B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членов семьи.</w:t>
      </w:r>
    </w:p>
    <w:p w:rsidR="00182ACA" w:rsidRPr="00EC377B" w:rsidRDefault="00182ACA" w:rsidP="00CE0C55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EC377B">
        <w:rPr>
          <w:rFonts w:ascii="Times New Roman" w:hAnsi="Times New Roman" w:cs="Times New Roman"/>
          <w:color w:val="000000" w:themeColor="text1"/>
          <w:sz w:val="30"/>
          <w:szCs w:val="30"/>
        </w:rPr>
        <w:t>Изготовление поделок необходимых в домашнем хозяйс</w:t>
      </w:r>
      <w:r w:rsidR="00CE0C55">
        <w:rPr>
          <w:rFonts w:ascii="Times New Roman" w:hAnsi="Times New Roman" w:cs="Times New Roman"/>
          <w:color w:val="000000" w:themeColor="text1"/>
          <w:sz w:val="30"/>
          <w:szCs w:val="30"/>
        </w:rPr>
        <w:t>т</w:t>
      </w:r>
      <w:r w:rsidRPr="00EC377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ве: прихваток, подставок. </w:t>
      </w:r>
    </w:p>
    <w:p w:rsidR="00182ACA" w:rsidRPr="008C6BD3" w:rsidRDefault="00182ACA" w:rsidP="00CE0C55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C6BD3">
        <w:rPr>
          <w:rFonts w:ascii="Times New Roman" w:hAnsi="Times New Roman" w:cs="Times New Roman"/>
          <w:color w:val="000000" w:themeColor="text1"/>
          <w:sz w:val="30"/>
          <w:szCs w:val="30"/>
        </w:rPr>
        <w:t>Дидактическая игра «Ромашка»</w:t>
      </w:r>
    </w:p>
    <w:p w:rsidR="00182ACA" w:rsidRPr="00686F4D" w:rsidRDefault="00182ACA" w:rsidP="00CE0C5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686F4D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Моя семья</w:t>
      </w:r>
      <w:r w:rsidR="00CE0C55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,</w:t>
      </w:r>
      <w:r w:rsidR="00CE0C55" w:rsidRPr="00CE0C55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традиции, история</w:t>
      </w:r>
      <w:r w:rsidR="00CE0C55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.</w:t>
      </w:r>
    </w:p>
    <w:p w:rsidR="00182ACA" w:rsidRPr="00686F4D" w:rsidRDefault="00182ACA" w:rsidP="00CE0C5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686F4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Дидактическая игра «Помощь маме»</w:t>
      </w:r>
    </w:p>
    <w:p w:rsidR="00182ACA" w:rsidRPr="00EC377B" w:rsidRDefault="00182ACA" w:rsidP="00CE0C5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EC377B">
        <w:rPr>
          <w:rFonts w:ascii="Times New Roman" w:hAnsi="Times New Roman" w:cs="Times New Roman"/>
          <w:color w:val="000000" w:themeColor="text1"/>
          <w:sz w:val="30"/>
          <w:szCs w:val="30"/>
        </w:rPr>
        <w:t>Составление советов «Полезные привычки в семье»</w:t>
      </w:r>
    </w:p>
    <w:p w:rsidR="00182ACA" w:rsidRPr="003C5AF7" w:rsidRDefault="00182ACA" w:rsidP="00CE0C5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EC377B">
        <w:rPr>
          <w:rFonts w:ascii="Times New Roman" w:hAnsi="Times New Roman" w:cs="Times New Roman"/>
          <w:color w:val="000000" w:themeColor="text1"/>
          <w:sz w:val="30"/>
          <w:szCs w:val="30"/>
        </w:rPr>
        <w:t>Оформление выставки «Моя семья»</w:t>
      </w:r>
    </w:p>
    <w:p w:rsidR="00BA1324" w:rsidRPr="00BA1324" w:rsidRDefault="00182ACA" w:rsidP="00BA132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Исследовательская деятельность «История моей семьи»</w:t>
      </w:r>
    </w:p>
    <w:p w:rsidR="00182ACA" w:rsidRPr="00BA1324" w:rsidRDefault="00BA1324" w:rsidP="00BA132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4. </w:t>
      </w:r>
      <w:r w:rsidR="00182ACA" w:rsidRPr="00BA132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Улицы моего города</w:t>
      </w:r>
    </w:p>
    <w:p w:rsidR="00182ACA" w:rsidRPr="00C625B3" w:rsidRDefault="00BA1324" w:rsidP="00CE0C5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4.1. </w:t>
      </w:r>
      <w:r w:rsidR="00182ACA" w:rsidRPr="00C625B3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Теория</w:t>
      </w:r>
    </w:p>
    <w:p w:rsidR="00182ACA" w:rsidRPr="00C66182" w:rsidRDefault="00182ACA" w:rsidP="00CE0C5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66182">
        <w:rPr>
          <w:rFonts w:ascii="Times New Roman" w:hAnsi="Times New Roman" w:cs="Times New Roman"/>
          <w:color w:val="000000" w:themeColor="text1"/>
          <w:sz w:val="30"/>
          <w:szCs w:val="30"/>
        </w:rPr>
        <w:t>Чтение рассказа о людях, в честь которых названы улицы</w:t>
      </w:r>
    </w:p>
    <w:p w:rsidR="00182ACA" w:rsidRPr="00331122" w:rsidRDefault="00182ACA" w:rsidP="00CE0C5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B677EE">
        <w:rPr>
          <w:rFonts w:ascii="Times New Roman" w:hAnsi="Times New Roman" w:cs="Times New Roman"/>
          <w:color w:val="000000" w:themeColor="text1"/>
          <w:sz w:val="30"/>
          <w:szCs w:val="30"/>
        </w:rPr>
        <w:t>Путешествие «По улицам города»</w:t>
      </w:r>
    </w:p>
    <w:p w:rsidR="00182ACA" w:rsidRPr="00DD6D01" w:rsidRDefault="00182ACA" w:rsidP="00CE0C5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677EE">
        <w:rPr>
          <w:rFonts w:ascii="Times New Roman" w:hAnsi="Times New Roman" w:cs="Times New Roman"/>
          <w:color w:val="000000" w:themeColor="text1"/>
          <w:sz w:val="30"/>
          <w:szCs w:val="30"/>
        </w:rPr>
        <w:t>Интерактивное упражнение «Что на какой улице находится?»</w:t>
      </w:r>
    </w:p>
    <w:p w:rsidR="00BA1324" w:rsidRPr="00BA1324" w:rsidRDefault="00DD6D01" w:rsidP="00BA132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DD6D01">
        <w:rPr>
          <w:rFonts w:ascii="Times New Roman" w:hAnsi="Times New Roman" w:cs="Times New Roman"/>
          <w:color w:val="000000" w:themeColor="text1"/>
          <w:sz w:val="30"/>
          <w:szCs w:val="30"/>
        </w:rPr>
        <w:t>Виртуальное путешествие «Принимаем гостей»</w:t>
      </w:r>
    </w:p>
    <w:p w:rsidR="00145709" w:rsidRPr="00BA1324" w:rsidRDefault="00BA1324" w:rsidP="00BA132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BA132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4.2.</w:t>
      </w:r>
      <w:r w:rsidR="00145709" w:rsidRPr="00BA132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Улицы моего города</w:t>
      </w:r>
    </w:p>
    <w:p w:rsidR="00182ACA" w:rsidRPr="00AE4DA5" w:rsidRDefault="00182ACA" w:rsidP="0014570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E4DA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Практика</w:t>
      </w:r>
    </w:p>
    <w:p w:rsidR="00182ACA" w:rsidRPr="00331122" w:rsidRDefault="00182ACA" w:rsidP="00CE0C55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B677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Интерактивная игра «Размести по улицам» </w:t>
      </w:r>
    </w:p>
    <w:p w:rsidR="00182ACA" w:rsidRPr="00331122" w:rsidRDefault="00182ACA" w:rsidP="00CE0C55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B677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Составление карты-схемы «Улицы нашего микрорайона» </w:t>
      </w:r>
    </w:p>
    <w:p w:rsidR="00182ACA" w:rsidRPr="00DD6D01" w:rsidRDefault="00182ACA" w:rsidP="00CE0C55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0C7659">
        <w:rPr>
          <w:rFonts w:ascii="Times New Roman" w:hAnsi="Times New Roman" w:cs="Times New Roman"/>
          <w:color w:val="000000" w:themeColor="text1"/>
          <w:sz w:val="30"/>
          <w:szCs w:val="30"/>
        </w:rPr>
        <w:t>Выставка рисунков «Чего не хватает в нашем городе?»</w:t>
      </w:r>
    </w:p>
    <w:p w:rsidR="00DD6D01" w:rsidRPr="00145709" w:rsidRDefault="00DD6D01" w:rsidP="00145709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DD6D01">
        <w:rPr>
          <w:rFonts w:ascii="Times New Roman" w:hAnsi="Times New Roman" w:cs="Times New Roman"/>
          <w:color w:val="000000" w:themeColor="text1"/>
          <w:sz w:val="30"/>
          <w:szCs w:val="30"/>
        </w:rPr>
        <w:t>Обсуждение «У нас в городе построили зоопарк»</w:t>
      </w:r>
    </w:p>
    <w:p w:rsidR="00145709" w:rsidRPr="00145709" w:rsidRDefault="00145709" w:rsidP="00145709">
      <w:pPr>
        <w:pStyle w:val="a4"/>
        <w:numPr>
          <w:ilvl w:val="1"/>
          <w:numId w:val="8"/>
        </w:num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4570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Улицы моего города</w:t>
      </w:r>
    </w:p>
    <w:p w:rsidR="00A13942" w:rsidRDefault="00182ACA" w:rsidP="00A1394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E4DA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Практика</w:t>
      </w:r>
    </w:p>
    <w:p w:rsidR="00A13942" w:rsidRDefault="00A13942" w:rsidP="00A1394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1.  </w:t>
      </w:r>
      <w:r w:rsidR="00182ACA" w:rsidRPr="00A1394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Беседа «Зачем нам нужен адрес?»</w:t>
      </w:r>
    </w:p>
    <w:p w:rsidR="00A13942" w:rsidRDefault="00A13942" w:rsidP="00A1394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2.  </w:t>
      </w:r>
      <w:r w:rsidR="00182ACA" w:rsidRPr="00A1394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Составление </w:t>
      </w:r>
      <w:proofErr w:type="gramStart"/>
      <w:r w:rsidR="00182ACA" w:rsidRPr="00A1394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интеллект-карты</w:t>
      </w:r>
      <w:proofErr w:type="gramEnd"/>
      <w:r w:rsidR="00182ACA" w:rsidRPr="00A1394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:  «Наш город»</w:t>
      </w:r>
    </w:p>
    <w:p w:rsidR="00A13942" w:rsidRDefault="00A13942" w:rsidP="00A1394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3. </w:t>
      </w:r>
      <w:r w:rsidR="00182ACA" w:rsidRPr="00A1394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Моделирование ситуаций «Как я украшу улицу?»</w:t>
      </w:r>
    </w:p>
    <w:p w:rsidR="00145709" w:rsidRPr="00A13942" w:rsidRDefault="00A13942" w:rsidP="00A1394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4. </w:t>
      </w:r>
      <w:r w:rsidR="00182ACA" w:rsidRPr="00A1394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Составление рассказа с использованием </w:t>
      </w:r>
      <w:proofErr w:type="gramStart"/>
      <w:r w:rsidR="00182ACA" w:rsidRPr="00A1394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интеллект-карты</w:t>
      </w:r>
      <w:proofErr w:type="gramEnd"/>
    </w:p>
    <w:p w:rsidR="00145709" w:rsidRPr="00145709" w:rsidRDefault="00182ACA" w:rsidP="0014570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14570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4.4. </w:t>
      </w:r>
      <w:r w:rsidR="00145709" w:rsidRPr="0014570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Улицы моего города</w:t>
      </w:r>
    </w:p>
    <w:p w:rsidR="00182ACA" w:rsidRPr="00CE6E84" w:rsidRDefault="00182ACA" w:rsidP="00CE0C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E6E8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Практика</w:t>
      </w:r>
    </w:p>
    <w:p w:rsidR="00182ACA" w:rsidRPr="00CE6E84" w:rsidRDefault="00182ACA" w:rsidP="00CE0C55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E6E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Дидактическая игра «Заколдованный город»</w:t>
      </w:r>
    </w:p>
    <w:p w:rsidR="00A13942" w:rsidRPr="00A13942" w:rsidRDefault="00182ACA" w:rsidP="00A13942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E6E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Игра «Разбитая картинка»</w:t>
      </w:r>
    </w:p>
    <w:p w:rsidR="00A13942" w:rsidRPr="00A13942" w:rsidRDefault="00182ACA" w:rsidP="00A13942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13942">
        <w:rPr>
          <w:rFonts w:ascii="Times New Roman" w:hAnsi="Times New Roman" w:cs="Times New Roman"/>
          <w:color w:val="000000" w:themeColor="text1"/>
          <w:sz w:val="30"/>
          <w:szCs w:val="30"/>
        </w:rPr>
        <w:t>Пластический этюд «</w:t>
      </w:r>
      <w:proofErr w:type="gramStart"/>
      <w:r w:rsidRPr="00A13942">
        <w:rPr>
          <w:rFonts w:ascii="Times New Roman" w:hAnsi="Times New Roman" w:cs="Times New Roman"/>
          <w:color w:val="000000" w:themeColor="text1"/>
          <w:sz w:val="30"/>
          <w:szCs w:val="30"/>
        </w:rPr>
        <w:t>Дом</w:t>
      </w:r>
      <w:proofErr w:type="gramEnd"/>
      <w:r w:rsidRPr="00A139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котором я живу»</w:t>
      </w:r>
    </w:p>
    <w:p w:rsidR="00145709" w:rsidRPr="00A13942" w:rsidRDefault="00182ACA" w:rsidP="00A13942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A1394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Беседа «Почему улица так называется?»</w:t>
      </w:r>
    </w:p>
    <w:p w:rsidR="00145709" w:rsidRPr="00145709" w:rsidRDefault="00145709" w:rsidP="0014570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4.5. </w:t>
      </w:r>
      <w:r w:rsidRPr="0014570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Улицы моего города</w:t>
      </w:r>
    </w:p>
    <w:p w:rsidR="00182ACA" w:rsidRPr="00CE6E84" w:rsidRDefault="00182ACA" w:rsidP="0014570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E6E8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Практика</w:t>
      </w:r>
    </w:p>
    <w:p w:rsidR="00182ACA" w:rsidRPr="00CE6E84" w:rsidRDefault="00182ACA" w:rsidP="00CE0C55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E6E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Интерактивная игра «Знатоки города Светлогорска»</w:t>
      </w:r>
    </w:p>
    <w:p w:rsidR="00182ACA" w:rsidRPr="00CE6E84" w:rsidRDefault="00182ACA" w:rsidP="00CE0C55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E6E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 Составление схемы «Строи сказочный городок»</w:t>
      </w:r>
    </w:p>
    <w:p w:rsidR="00DD6D01" w:rsidRDefault="00182ACA" w:rsidP="00CE0C55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CE6E8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lastRenderedPageBreak/>
        <w:t>Игра ТРИЗ-РТВ-технология «Хорошо-плохо»</w:t>
      </w:r>
    </w:p>
    <w:p w:rsidR="00DD6D01" w:rsidRPr="00145709" w:rsidRDefault="00DD6D01" w:rsidP="0014570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DD6D0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Проблемная ситуация «Помоги другу попасть домой»</w:t>
      </w:r>
    </w:p>
    <w:p w:rsidR="00182ACA" w:rsidRPr="00145709" w:rsidRDefault="00BA1324" w:rsidP="001457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5. </w:t>
      </w:r>
      <w:r w:rsidR="00145709" w:rsidRPr="0014570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Общество и природа </w:t>
      </w:r>
    </w:p>
    <w:p w:rsidR="00182ACA" w:rsidRPr="00145709" w:rsidRDefault="00BA1324" w:rsidP="001457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5.1. </w:t>
      </w:r>
      <w:r w:rsidR="00182ACA" w:rsidRPr="0014570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Теория</w:t>
      </w:r>
    </w:p>
    <w:p w:rsidR="00145709" w:rsidRPr="00145709" w:rsidRDefault="00145709" w:rsidP="00145709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5709">
        <w:rPr>
          <w:rFonts w:ascii="Times New Roman" w:hAnsi="Times New Roman" w:cs="Times New Roman"/>
          <w:color w:val="000000" w:themeColor="text1"/>
          <w:sz w:val="30"/>
          <w:szCs w:val="30"/>
        </w:rPr>
        <w:t>Презентация «Взаимодействие человека и природы»</w:t>
      </w:r>
    </w:p>
    <w:p w:rsidR="00145709" w:rsidRPr="00145709" w:rsidRDefault="00145709" w:rsidP="00145709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5709">
        <w:rPr>
          <w:rFonts w:ascii="Times New Roman" w:hAnsi="Times New Roman" w:cs="Times New Roman"/>
          <w:color w:val="000000" w:themeColor="text1"/>
          <w:sz w:val="30"/>
          <w:szCs w:val="30"/>
        </w:rPr>
        <w:t>Обсуждение проблемных ситуаций «Природа и ее место в жизни человека»</w:t>
      </w:r>
    </w:p>
    <w:p w:rsidR="00145709" w:rsidRPr="00145709" w:rsidRDefault="00145709" w:rsidP="00145709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5709">
        <w:rPr>
          <w:rFonts w:ascii="Times New Roman" w:hAnsi="Times New Roman" w:cs="Times New Roman"/>
          <w:color w:val="000000" w:themeColor="text1"/>
          <w:sz w:val="30"/>
          <w:szCs w:val="30"/>
        </w:rPr>
        <w:t>Интерактивная игра «Заботимся о природе»</w:t>
      </w:r>
    </w:p>
    <w:p w:rsidR="00182ACA" w:rsidRPr="00145709" w:rsidRDefault="00BA1324" w:rsidP="00145709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5.2</w:t>
      </w:r>
      <w:r w:rsidR="00145709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. </w:t>
      </w:r>
      <w:r w:rsidR="00182ACA" w:rsidRPr="00145709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Практика</w:t>
      </w:r>
    </w:p>
    <w:p w:rsidR="00145709" w:rsidRPr="00145709" w:rsidRDefault="00145709" w:rsidP="00145709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45709">
        <w:rPr>
          <w:rFonts w:ascii="Times New Roman" w:hAnsi="Times New Roman" w:cs="Times New Roman"/>
          <w:color w:val="000000" w:themeColor="text1"/>
          <w:sz w:val="30"/>
          <w:szCs w:val="30"/>
        </w:rPr>
        <w:t>Виртуальная экскурсия в заказник «</w:t>
      </w:r>
      <w:proofErr w:type="spellStart"/>
      <w:r w:rsidRPr="00145709">
        <w:rPr>
          <w:rFonts w:ascii="Times New Roman" w:hAnsi="Times New Roman" w:cs="Times New Roman"/>
          <w:color w:val="000000" w:themeColor="text1"/>
          <w:sz w:val="30"/>
          <w:szCs w:val="30"/>
        </w:rPr>
        <w:t>Выдрица</w:t>
      </w:r>
      <w:proofErr w:type="spellEnd"/>
      <w:r w:rsidRPr="00145709"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182ACA" w:rsidRPr="001B73AD" w:rsidRDefault="00182ACA" w:rsidP="0014570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73AD">
        <w:rPr>
          <w:rFonts w:ascii="Times New Roman" w:hAnsi="Times New Roman" w:cs="Times New Roman"/>
          <w:color w:val="000000" w:themeColor="text1"/>
          <w:sz w:val="30"/>
          <w:szCs w:val="30"/>
        </w:rPr>
        <w:t>Дидактическая игра «Помоги Незнайке»</w:t>
      </w:r>
    </w:p>
    <w:p w:rsidR="00182ACA" w:rsidRPr="00BE0BB6" w:rsidRDefault="00182ACA" w:rsidP="0014570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E0B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Оформление </w:t>
      </w:r>
      <w:proofErr w:type="spellStart"/>
      <w:r w:rsidRPr="00BE0BB6">
        <w:rPr>
          <w:rFonts w:ascii="Times New Roman" w:hAnsi="Times New Roman" w:cs="Times New Roman"/>
          <w:color w:val="000000" w:themeColor="text1"/>
          <w:sz w:val="30"/>
          <w:szCs w:val="30"/>
        </w:rPr>
        <w:t>лепбука</w:t>
      </w:r>
      <w:proofErr w:type="spellEnd"/>
      <w:r w:rsidRPr="00BE0B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«Животные Красной книги »</w:t>
      </w:r>
    </w:p>
    <w:p w:rsidR="00145709" w:rsidRDefault="00182ACA" w:rsidP="0014570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73AD">
        <w:rPr>
          <w:rFonts w:ascii="Times New Roman" w:hAnsi="Times New Roman" w:cs="Times New Roman"/>
          <w:color w:val="000000" w:themeColor="text1"/>
          <w:sz w:val="30"/>
          <w:szCs w:val="30"/>
        </w:rPr>
        <w:t>Творческая деятельность «Найди по описанию»</w:t>
      </w:r>
    </w:p>
    <w:p w:rsidR="00182ACA" w:rsidRPr="00145709" w:rsidRDefault="00145709" w:rsidP="00145709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5.3. </w:t>
      </w:r>
      <w:r w:rsidR="00182ACA" w:rsidRPr="0014570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Практика</w:t>
      </w:r>
    </w:p>
    <w:p w:rsidR="00182ACA" w:rsidRPr="00BE0BB6" w:rsidRDefault="00182ACA" w:rsidP="0014570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BE0BB6">
        <w:rPr>
          <w:rFonts w:ascii="Times New Roman" w:hAnsi="Times New Roman" w:cs="Times New Roman"/>
          <w:color w:val="000000" w:themeColor="text1"/>
          <w:sz w:val="30"/>
          <w:szCs w:val="30"/>
        </w:rPr>
        <w:t>Этюд «Изобрази животное»</w:t>
      </w:r>
    </w:p>
    <w:p w:rsidR="00182ACA" w:rsidRPr="001B73AD" w:rsidRDefault="00182ACA" w:rsidP="00145709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73AD">
        <w:rPr>
          <w:rFonts w:ascii="Times New Roman" w:hAnsi="Times New Roman" w:cs="Times New Roman"/>
          <w:color w:val="000000" w:themeColor="text1"/>
          <w:sz w:val="30"/>
          <w:szCs w:val="30"/>
        </w:rPr>
        <w:t>Игра пантомима «Бюро экскурсоводов»</w:t>
      </w:r>
    </w:p>
    <w:p w:rsidR="00182ACA" w:rsidRDefault="00182ACA" w:rsidP="00145709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73AD">
        <w:rPr>
          <w:rFonts w:ascii="Times New Roman" w:hAnsi="Times New Roman" w:cs="Times New Roman"/>
          <w:color w:val="000000" w:themeColor="text1"/>
          <w:sz w:val="30"/>
          <w:szCs w:val="30"/>
        </w:rPr>
        <w:t>Художественная деятельность «Мое любимое животное»</w:t>
      </w:r>
    </w:p>
    <w:p w:rsidR="00BA1324" w:rsidRDefault="00182ACA" w:rsidP="00BA1324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Квест-игра «В мире Красной книги»</w:t>
      </w:r>
    </w:p>
    <w:p w:rsidR="00A13942" w:rsidRPr="00BA1324" w:rsidRDefault="00BA1324" w:rsidP="00BA1324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6.</w:t>
      </w:r>
      <w:r w:rsidR="00A72D0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82ACA" w:rsidRPr="00BA1324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Промышленность города</w:t>
      </w:r>
    </w:p>
    <w:p w:rsidR="00182ACA" w:rsidRPr="00A13942" w:rsidRDefault="00BA1324" w:rsidP="00A1394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6.1. </w:t>
      </w:r>
      <w:r w:rsidR="00182ACA" w:rsidRPr="00A13942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Теория</w:t>
      </w:r>
    </w:p>
    <w:p w:rsidR="00182ACA" w:rsidRPr="007A5DFB" w:rsidRDefault="00182ACA" w:rsidP="00A1394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7A5DFB">
        <w:rPr>
          <w:rFonts w:ascii="Times New Roman" w:hAnsi="Times New Roman" w:cs="Times New Roman"/>
          <w:color w:val="000000" w:themeColor="text1"/>
          <w:sz w:val="30"/>
          <w:szCs w:val="30"/>
        </w:rPr>
        <w:t>Виртуальная экскурсия «Заводы нашего города»</w:t>
      </w:r>
    </w:p>
    <w:p w:rsidR="00182ACA" w:rsidRPr="007A5DFB" w:rsidRDefault="00182ACA" w:rsidP="00A1394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7A5DFB">
        <w:rPr>
          <w:rFonts w:ascii="Times New Roman" w:hAnsi="Times New Roman" w:cs="Times New Roman"/>
          <w:color w:val="000000" w:themeColor="text1"/>
          <w:sz w:val="30"/>
          <w:szCs w:val="30"/>
        </w:rPr>
        <w:t>Викторина «Что из какого завода?»</w:t>
      </w:r>
    </w:p>
    <w:p w:rsidR="00182ACA" w:rsidRPr="007A5DFB" w:rsidRDefault="00182ACA" w:rsidP="00A1394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Знакомство с историей промыслов </w:t>
      </w:r>
    </w:p>
    <w:p w:rsidR="00182ACA" w:rsidRPr="007A5DFB" w:rsidRDefault="00182ACA" w:rsidP="00A13942">
      <w:pPr>
        <w:pStyle w:val="a4"/>
        <w:numPr>
          <w:ilvl w:val="1"/>
          <w:numId w:val="1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A5DF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Промышленность города</w:t>
      </w:r>
    </w:p>
    <w:p w:rsidR="00182ACA" w:rsidRPr="007A5DFB" w:rsidRDefault="00182ACA" w:rsidP="00A139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7A5DFB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Практика</w:t>
      </w:r>
    </w:p>
    <w:p w:rsidR="00182ACA" w:rsidRPr="007A5DFB" w:rsidRDefault="00182ACA" w:rsidP="00A13942">
      <w:pPr>
        <w:pStyle w:val="a4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7A5DFB">
        <w:rPr>
          <w:rFonts w:ascii="Times New Roman" w:hAnsi="Times New Roman" w:cs="Times New Roman"/>
          <w:color w:val="000000" w:themeColor="text1"/>
          <w:sz w:val="30"/>
          <w:szCs w:val="30"/>
        </w:rPr>
        <w:t>Дидактическая игра «Угадай профессию»</w:t>
      </w:r>
    </w:p>
    <w:p w:rsidR="00182ACA" w:rsidRPr="007A5DFB" w:rsidRDefault="00182ACA" w:rsidP="00A13942">
      <w:pPr>
        <w:pStyle w:val="a4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7A5DFB">
        <w:rPr>
          <w:rFonts w:ascii="Times New Roman" w:hAnsi="Times New Roman" w:cs="Times New Roman"/>
          <w:color w:val="000000" w:themeColor="text1"/>
          <w:sz w:val="30"/>
          <w:szCs w:val="30"/>
        </w:rPr>
        <w:t>Интерактивное упражнение«Когда я вырасту, я стану…»</w:t>
      </w:r>
    </w:p>
    <w:p w:rsidR="00182ACA" w:rsidRPr="007A5DFB" w:rsidRDefault="00182ACA" w:rsidP="00A13942">
      <w:pPr>
        <w:pStyle w:val="a4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7A5DFB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>Выставка рисунков «Какой завод ты бы построил в нашем городе?»</w:t>
      </w:r>
    </w:p>
    <w:p w:rsidR="00182ACA" w:rsidRPr="003A45DE" w:rsidRDefault="00BA1324" w:rsidP="00A13942">
      <w:pPr>
        <w:tabs>
          <w:tab w:val="left" w:pos="123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 xml:space="preserve">7. </w:t>
      </w:r>
      <w:r w:rsidR="00182ACA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Геральдика Светлогорска </w:t>
      </w:r>
    </w:p>
    <w:p w:rsidR="00182ACA" w:rsidRPr="007A5DFB" w:rsidRDefault="00BA1324" w:rsidP="00A13942">
      <w:pPr>
        <w:pStyle w:val="a4"/>
        <w:tabs>
          <w:tab w:val="left" w:pos="123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7.1. </w:t>
      </w:r>
      <w:r w:rsidR="00182ACA" w:rsidRPr="007A5DF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Теория</w:t>
      </w:r>
    </w:p>
    <w:p w:rsidR="00182ACA" w:rsidRPr="00F50907" w:rsidRDefault="00182ACA" w:rsidP="00A13942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5090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9FAFA"/>
        </w:rPr>
        <w:t xml:space="preserve">Дидактическая игра: </w:t>
      </w:r>
      <w:r w:rsidRPr="00F50907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>«</w:t>
      </w:r>
      <w:r w:rsidRPr="00F5090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9FAFA"/>
        </w:rPr>
        <w:t>Объясни  почему</w:t>
      </w:r>
      <w:r w:rsidRPr="00F50907">
        <w:rPr>
          <w:rFonts w:ascii="Times New Roman" w:hAnsi="Times New Roman" w:cs="Times New Roman"/>
          <w:bCs/>
          <w:color w:val="000000" w:themeColor="text1"/>
          <w:sz w:val="30"/>
          <w:szCs w:val="30"/>
          <w:lang w:val="be-BY"/>
        </w:rPr>
        <w:t>»</w:t>
      </w:r>
    </w:p>
    <w:p w:rsidR="00182ACA" w:rsidRPr="00331122" w:rsidRDefault="00182ACA" w:rsidP="00A13942">
      <w:pPr>
        <w:pStyle w:val="a4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1B73AD">
        <w:rPr>
          <w:rFonts w:ascii="Times New Roman" w:hAnsi="Times New Roman" w:cs="Times New Roman"/>
          <w:color w:val="000000" w:themeColor="text1"/>
          <w:sz w:val="30"/>
          <w:szCs w:val="30"/>
        </w:rPr>
        <w:t>Чтение рассказа о истории создания герба и флага города</w:t>
      </w:r>
    </w:p>
    <w:p w:rsidR="00182ACA" w:rsidRPr="00BE0BB6" w:rsidRDefault="00182ACA" w:rsidP="00A13942">
      <w:pPr>
        <w:pStyle w:val="a4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E0BB6">
        <w:rPr>
          <w:rFonts w:ascii="Times New Roman" w:hAnsi="Times New Roman" w:cs="Times New Roman"/>
          <w:color w:val="000000" w:themeColor="text1"/>
          <w:sz w:val="30"/>
          <w:szCs w:val="30"/>
        </w:rPr>
        <w:t>Беседа-рассуждение «Для чего городу нужен свой герб и флаг?»</w:t>
      </w:r>
    </w:p>
    <w:p w:rsidR="00182ACA" w:rsidRPr="00AE4DA5" w:rsidRDefault="00182ACA" w:rsidP="00A1394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B73AD">
        <w:rPr>
          <w:rFonts w:ascii="Times New Roman" w:hAnsi="Times New Roman" w:cs="Times New Roman"/>
          <w:b/>
          <w:color w:val="000000" w:themeColor="text1"/>
          <w:sz w:val="30"/>
          <w:szCs w:val="30"/>
          <w:lang w:val="be-BY"/>
        </w:rPr>
        <w:t xml:space="preserve">7.2. </w:t>
      </w:r>
      <w:r w:rsidRPr="001B73AD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Практика</w:t>
      </w:r>
    </w:p>
    <w:p w:rsidR="00182ACA" w:rsidRPr="001B73AD" w:rsidRDefault="00182ACA" w:rsidP="00A13942">
      <w:pPr>
        <w:pStyle w:val="a4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73AD">
        <w:rPr>
          <w:rFonts w:ascii="Times New Roman" w:hAnsi="Times New Roman" w:cs="Times New Roman"/>
          <w:color w:val="000000" w:themeColor="text1"/>
          <w:sz w:val="30"/>
          <w:szCs w:val="30"/>
        </w:rPr>
        <w:t>Интерактивная игра «Найди герб нашего города среди других»</w:t>
      </w:r>
    </w:p>
    <w:p w:rsidR="00182ACA" w:rsidRPr="001B73AD" w:rsidRDefault="00182ACA" w:rsidP="00A13942">
      <w:pPr>
        <w:pStyle w:val="a4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73AD">
        <w:rPr>
          <w:rFonts w:ascii="Times New Roman" w:hAnsi="Times New Roman" w:cs="Times New Roman"/>
          <w:color w:val="000000" w:themeColor="text1"/>
          <w:sz w:val="30"/>
          <w:szCs w:val="30"/>
        </w:rPr>
        <w:t>Игра «Сложи герб по памяти»</w:t>
      </w:r>
    </w:p>
    <w:p w:rsidR="00182ACA" w:rsidRPr="001B73AD" w:rsidRDefault="00182ACA" w:rsidP="00A13942">
      <w:pPr>
        <w:pStyle w:val="a4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73AD">
        <w:rPr>
          <w:rFonts w:ascii="Times New Roman" w:hAnsi="Times New Roman" w:cs="Times New Roman"/>
          <w:color w:val="000000" w:themeColor="text1"/>
          <w:sz w:val="30"/>
          <w:szCs w:val="30"/>
        </w:rPr>
        <w:t>Творческая художественная деятельность «Придумай свой герб города»</w:t>
      </w:r>
    </w:p>
    <w:p w:rsidR="00182ACA" w:rsidRPr="003A45DE" w:rsidRDefault="00BA1324" w:rsidP="00A13942">
      <w:pPr>
        <w:tabs>
          <w:tab w:val="left" w:pos="123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8. </w:t>
      </w:r>
      <w:r w:rsidR="00182ACA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Памятники Светлогорска </w:t>
      </w:r>
    </w:p>
    <w:p w:rsidR="00182ACA" w:rsidRPr="003A45DE" w:rsidRDefault="00BA1324" w:rsidP="00A139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8.1. </w:t>
      </w:r>
      <w:r w:rsidR="00182ACA" w:rsidRPr="003A45D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Теория</w:t>
      </w:r>
    </w:p>
    <w:p w:rsidR="00A13942" w:rsidRDefault="00A13942" w:rsidP="00A13942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lastRenderedPageBreak/>
        <w:t xml:space="preserve">1. </w:t>
      </w:r>
      <w:r w:rsidR="00182ACA" w:rsidRPr="00F509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Просмотр видеосюжета </w:t>
      </w:r>
      <w:r w:rsidR="00AE4DA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«Памятники  и малые скульптурные формы»</w:t>
      </w:r>
    </w:p>
    <w:p w:rsidR="00182ACA" w:rsidRPr="00A13942" w:rsidRDefault="00A13942" w:rsidP="00A13942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2. </w:t>
      </w:r>
      <w:r w:rsidR="00182ACA" w:rsidRPr="00A1394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Беседа-рассуждение «Для чего нужны памятники?»</w:t>
      </w:r>
    </w:p>
    <w:p w:rsidR="00182ACA" w:rsidRPr="00D41EA1" w:rsidRDefault="00A13942" w:rsidP="00A13942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3. </w:t>
      </w:r>
      <w:r w:rsidR="00182ACA" w:rsidRPr="00F509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Рассматривание иллюстраций «Аллея героев»</w:t>
      </w:r>
    </w:p>
    <w:p w:rsidR="00182ACA" w:rsidRPr="00A13942" w:rsidRDefault="00D41EA1" w:rsidP="00A139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A1394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4</w:t>
      </w:r>
      <w:r w:rsidR="00182ACA" w:rsidRPr="00A1394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  Рассматривание иллюстраций памятников</w:t>
      </w:r>
    </w:p>
    <w:p w:rsidR="00182ACA" w:rsidRPr="00D41EA1" w:rsidRDefault="00D41EA1" w:rsidP="00A139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A1394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5</w:t>
      </w:r>
      <w:r w:rsidR="00182ACA" w:rsidRPr="00A1394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.</w:t>
      </w:r>
      <w:r w:rsidR="00182ACA" w:rsidRPr="00D41EA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 Виртуальная экскурсия «Ола»</w:t>
      </w:r>
    </w:p>
    <w:p w:rsidR="00182ACA" w:rsidRPr="00BE0BB6" w:rsidRDefault="00A13942" w:rsidP="00A139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8.2</w:t>
      </w:r>
      <w:r w:rsidR="00182ACA" w:rsidRPr="00BE0B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182ACA" w:rsidRPr="00BE0BB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Памятники Светлогорска</w:t>
      </w:r>
    </w:p>
    <w:p w:rsidR="00182ACA" w:rsidRPr="00BE0BB6" w:rsidRDefault="00182ACA" w:rsidP="00A139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BE0BB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Практика</w:t>
      </w:r>
    </w:p>
    <w:p w:rsidR="00182ACA" w:rsidRPr="00331122" w:rsidRDefault="00182ACA" w:rsidP="00A13942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FF0000"/>
          <w:sz w:val="30"/>
          <w:szCs w:val="30"/>
        </w:rPr>
      </w:pPr>
      <w:r w:rsidRPr="004B4D9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Дополнение интеллект-карты «Наш город»</w:t>
      </w:r>
    </w:p>
    <w:p w:rsidR="00182ACA" w:rsidRPr="004B4D98" w:rsidRDefault="00182ACA" w:rsidP="00A13942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4B4D9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Обсуждение «Как люди сохранили память о войне?»</w:t>
      </w:r>
    </w:p>
    <w:p w:rsidR="00182ACA" w:rsidRPr="004B4D98" w:rsidRDefault="00182ACA" w:rsidP="00A13942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4B4D9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Обсуждение пословиц о войне </w:t>
      </w:r>
    </w:p>
    <w:p w:rsidR="00182ACA" w:rsidRPr="004B4D98" w:rsidRDefault="00182ACA" w:rsidP="00A13942">
      <w:pPr>
        <w:pStyle w:val="a4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4B4D9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Съёмка видеосюжетов «Расскажем о памятниках нашего города»</w:t>
      </w:r>
    </w:p>
    <w:p w:rsidR="00182ACA" w:rsidRPr="00BE0BB6" w:rsidRDefault="00A13942" w:rsidP="00A139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8.3</w:t>
      </w:r>
      <w:r w:rsidR="00182ACA" w:rsidRPr="00BE0BB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182ACA" w:rsidRPr="00BE0BB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Памятники Светлогорска </w:t>
      </w:r>
    </w:p>
    <w:p w:rsidR="00182ACA" w:rsidRPr="00BE0BB6" w:rsidRDefault="00182ACA" w:rsidP="00A139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BE0BB6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Практика</w:t>
      </w:r>
    </w:p>
    <w:p w:rsidR="00182ACA" w:rsidRPr="00BE0BB6" w:rsidRDefault="00A13942" w:rsidP="00A13942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1. </w:t>
      </w:r>
      <w:r w:rsidR="00182ACA" w:rsidRPr="00BE0BB6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Проблемная ситуация «Названия перепутались» </w:t>
      </w:r>
    </w:p>
    <w:p w:rsidR="00182ACA" w:rsidRPr="004B4D98" w:rsidRDefault="00A13942" w:rsidP="00A13942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2. </w:t>
      </w:r>
      <w:r w:rsidR="00182ACA" w:rsidRPr="00BE0BB6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Практическое задание «Оформление альбома: памятники </w:t>
      </w:r>
      <w:r w:rsidR="00AE4DA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и малые скульптурные формы </w:t>
      </w:r>
      <w:r w:rsidR="00182ACA" w:rsidRPr="00BE0BB6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нашего города» </w:t>
      </w:r>
    </w:p>
    <w:p w:rsidR="00182ACA" w:rsidRPr="003C5AF7" w:rsidRDefault="00A13942" w:rsidP="00A13942">
      <w:pPr>
        <w:pStyle w:val="a4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3. </w:t>
      </w:r>
      <w:r w:rsidR="00182ACA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Творческая мастерская </w:t>
      </w:r>
    </w:p>
    <w:p w:rsidR="00D41EA1" w:rsidRPr="00D41EA1" w:rsidRDefault="00182ACA" w:rsidP="00A13942">
      <w:pPr>
        <w:pStyle w:val="a4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Исследовательская деятельность: Мемориальный комплекс «Ола»</w:t>
      </w:r>
    </w:p>
    <w:p w:rsidR="00D41EA1" w:rsidRPr="00D41EA1" w:rsidRDefault="00D41EA1" w:rsidP="00A13942">
      <w:pPr>
        <w:pStyle w:val="a4"/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D41EA1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Беседа «Кем я стану, когда вырасту?»</w:t>
      </w:r>
    </w:p>
    <w:p w:rsidR="00182ACA" w:rsidRPr="00382D3D" w:rsidRDefault="00A13942" w:rsidP="00A139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8.4</w:t>
      </w:r>
      <w:r w:rsidR="00182ACA" w:rsidRPr="00382D3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182ACA" w:rsidRPr="00382D3D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Памятники Светлогорска</w:t>
      </w:r>
    </w:p>
    <w:p w:rsidR="00182ACA" w:rsidRPr="00382D3D" w:rsidRDefault="00182ACA" w:rsidP="00A139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382D3D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Практика</w:t>
      </w:r>
    </w:p>
    <w:p w:rsidR="00182ACA" w:rsidRDefault="00182ACA" w:rsidP="00A13942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30"/>
          <w:szCs w:val="30"/>
        </w:rPr>
      </w:pPr>
      <w:r w:rsidRPr="004B4D9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Экскурсия к «Братской могиле»</w:t>
      </w:r>
    </w:p>
    <w:p w:rsidR="00182ACA" w:rsidRPr="004B4D98" w:rsidRDefault="00182ACA" w:rsidP="00A13942">
      <w:pPr>
        <w:pStyle w:val="a4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4B4D98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Творческая мастерская «Цветок памяти»</w:t>
      </w:r>
    </w:p>
    <w:p w:rsidR="00182ACA" w:rsidRPr="00382D3D" w:rsidRDefault="00A13942" w:rsidP="00A139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8.5. </w:t>
      </w:r>
      <w:r w:rsidR="00182ACA" w:rsidRPr="00382D3D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182ACA" w:rsidRPr="00382D3D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Памятники Светлогорска</w:t>
      </w:r>
    </w:p>
    <w:p w:rsidR="00182ACA" w:rsidRPr="00382D3D" w:rsidRDefault="00182ACA" w:rsidP="00A139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382D3D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Практика</w:t>
      </w:r>
    </w:p>
    <w:p w:rsidR="00182ACA" w:rsidRPr="001E1504" w:rsidRDefault="00182ACA" w:rsidP="00A13942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1E1504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Экскурсия к Аллее героев</w:t>
      </w:r>
    </w:p>
    <w:p w:rsidR="00182ACA" w:rsidRPr="00B677EE" w:rsidRDefault="00182ACA" w:rsidP="00A13942">
      <w:pPr>
        <w:pStyle w:val="a4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B677EE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Съёмка видеосюжета для детей другого города «Прогулка по Набережной»</w:t>
      </w:r>
    </w:p>
    <w:p w:rsidR="00182ACA" w:rsidRPr="003A45DE" w:rsidRDefault="00BA1324" w:rsidP="00A13942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9. </w:t>
      </w:r>
      <w:r w:rsidR="00182ACA" w:rsidRPr="003A45D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Талантливые люди нашего города</w:t>
      </w:r>
    </w:p>
    <w:p w:rsidR="00182ACA" w:rsidRPr="003A45DE" w:rsidRDefault="00BA1324" w:rsidP="00A13942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9.1. </w:t>
      </w:r>
      <w:r w:rsidR="00182ACA" w:rsidRPr="003A45D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Теория</w:t>
      </w:r>
    </w:p>
    <w:p w:rsidR="00182ACA" w:rsidRPr="00F50907" w:rsidRDefault="00182ACA" w:rsidP="00A13942">
      <w:pPr>
        <w:pStyle w:val="a4"/>
        <w:numPr>
          <w:ilvl w:val="0"/>
          <w:numId w:val="27"/>
        </w:numPr>
        <w:tabs>
          <w:tab w:val="left" w:pos="12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F509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Просмотр видео «Таланты нашего города»</w:t>
      </w:r>
    </w:p>
    <w:p w:rsidR="00182ACA" w:rsidRPr="00F50907" w:rsidRDefault="00182ACA" w:rsidP="00A13942">
      <w:pPr>
        <w:pStyle w:val="a4"/>
        <w:numPr>
          <w:ilvl w:val="0"/>
          <w:numId w:val="27"/>
        </w:numPr>
        <w:tabs>
          <w:tab w:val="left" w:pos="12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F509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Беседа-рассуждение «Таланты каждого из нас»</w:t>
      </w:r>
    </w:p>
    <w:p w:rsidR="00182ACA" w:rsidRPr="00F50907" w:rsidRDefault="00182ACA" w:rsidP="00A13942">
      <w:pPr>
        <w:pStyle w:val="a4"/>
        <w:numPr>
          <w:ilvl w:val="0"/>
          <w:numId w:val="27"/>
        </w:numPr>
        <w:tabs>
          <w:tab w:val="left" w:pos="12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F50907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Моделирование ситуаций «Что было бы без талантов?»</w:t>
      </w:r>
    </w:p>
    <w:p w:rsidR="00182ACA" w:rsidRPr="008C6BD3" w:rsidRDefault="00BA1324" w:rsidP="00A13942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9.2</w:t>
      </w:r>
      <w:r w:rsidR="00182ACA" w:rsidRPr="008C6BD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.Талантливые люди нашего города</w:t>
      </w:r>
    </w:p>
    <w:p w:rsidR="00182ACA" w:rsidRPr="008C6BD3" w:rsidRDefault="00182ACA" w:rsidP="00A139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8C6BD3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Практика</w:t>
      </w:r>
    </w:p>
    <w:p w:rsidR="00182ACA" w:rsidRPr="008C6BD3" w:rsidRDefault="00182ACA" w:rsidP="00A13942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proofErr w:type="spellStart"/>
      <w:r w:rsidRPr="008C6BD3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Кроссенс</w:t>
      </w:r>
      <w:proofErr w:type="spellEnd"/>
      <w:r w:rsidRPr="008C6BD3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«Ремесла Беларуси»</w:t>
      </w:r>
    </w:p>
    <w:p w:rsidR="00182ACA" w:rsidRPr="00686F4D" w:rsidRDefault="00182ACA" w:rsidP="00A13942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 w:rsidRPr="00686F4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Дидактическая игра «Назови какого мастера изделие»</w:t>
      </w:r>
    </w:p>
    <w:p w:rsidR="00182ACA" w:rsidRPr="003C5AF7" w:rsidRDefault="00182ACA" w:rsidP="00A13942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686F4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Составление </w:t>
      </w:r>
      <w:proofErr w:type="gramStart"/>
      <w:r w:rsidRPr="00686F4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интеллект-карты</w:t>
      </w:r>
      <w:proofErr w:type="gramEnd"/>
      <w:r w:rsidRPr="00686F4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 «С</w:t>
      </w:r>
      <w:r w:rsidR="001D363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в</w:t>
      </w:r>
      <w:r w:rsidRPr="00686F4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етлогорск»</w:t>
      </w:r>
    </w:p>
    <w:p w:rsidR="00182ACA" w:rsidRPr="00686F4D" w:rsidRDefault="00182ACA" w:rsidP="00A13942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Квест-игра «В гостях у мастеров» </w:t>
      </w:r>
    </w:p>
    <w:p w:rsidR="00182ACA" w:rsidRPr="00686F4D" w:rsidRDefault="00182ACA" w:rsidP="00A1394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686F4D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lastRenderedPageBreak/>
        <w:t>9.3. Талантливые люди нашего города.</w:t>
      </w:r>
    </w:p>
    <w:p w:rsidR="00182ACA" w:rsidRPr="00686F4D" w:rsidRDefault="00182ACA" w:rsidP="00A1394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686F4D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Практика</w:t>
      </w:r>
    </w:p>
    <w:p w:rsidR="00182ACA" w:rsidRPr="00686F4D" w:rsidRDefault="00182ACA" w:rsidP="00A13942">
      <w:pPr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 xml:space="preserve">1. </w:t>
      </w:r>
      <w:r w:rsidRPr="00686F4D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Экскурсия в краеведческий музей</w:t>
      </w:r>
      <w:r w:rsidR="001D3635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, «Дом ремёсел»</w:t>
      </w:r>
    </w:p>
    <w:p w:rsidR="00182ACA" w:rsidRPr="003A45DE" w:rsidRDefault="00182ACA" w:rsidP="00A13942">
      <w:pPr>
        <w:tabs>
          <w:tab w:val="left" w:pos="123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3A45D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Итоговое занятие</w:t>
      </w:r>
    </w:p>
    <w:p w:rsidR="00182ACA" w:rsidRPr="003A45DE" w:rsidRDefault="00182ACA" w:rsidP="00A13942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3A45DE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Практика</w:t>
      </w:r>
    </w:p>
    <w:p w:rsidR="00182ACA" w:rsidRPr="003A45DE" w:rsidRDefault="00182ACA" w:rsidP="00A139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A45DE">
        <w:rPr>
          <w:rFonts w:ascii="Times New Roman" w:hAnsi="Times New Roman" w:cs="Times New Roman"/>
          <w:color w:val="000000" w:themeColor="text1"/>
          <w:sz w:val="30"/>
          <w:szCs w:val="30"/>
        </w:rPr>
        <w:t>Подготовка к итоговому занятию, повторение изученного материала.</w:t>
      </w:r>
    </w:p>
    <w:p w:rsidR="00182ACA" w:rsidRPr="003A45DE" w:rsidRDefault="00182ACA" w:rsidP="00A139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3A45D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Подведение итогов работы объединения по интересам за год. </w:t>
      </w:r>
      <w:r w:rsidRPr="003A45D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Подготовка творческих работ. Оформление выставки. Праздник творчества.</w:t>
      </w:r>
    </w:p>
    <w:p w:rsidR="006414DB" w:rsidRDefault="006414DB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200EF4" w:rsidRDefault="00200EF4" w:rsidP="00182A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6414DB" w:rsidRPr="001D5428" w:rsidRDefault="006414DB" w:rsidP="0033112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331122" w:rsidRPr="00C625B3" w:rsidRDefault="00200EF4" w:rsidP="001D363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lastRenderedPageBreak/>
        <w:t xml:space="preserve">Ожидаемые результаты освоения программы </w:t>
      </w:r>
    </w:p>
    <w:p w:rsidR="00331122" w:rsidRPr="000E770D" w:rsidRDefault="00331122" w:rsidP="001D36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концу обучения воспитанники должны </w:t>
      </w:r>
    </w:p>
    <w:p w:rsidR="00394234" w:rsidRPr="000E770D" w:rsidRDefault="00331122" w:rsidP="001D36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>знать:</w:t>
      </w:r>
      <w:r w:rsidR="00BA0BA6"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историческое прошлое г. Светлогорска, светлогорского района</w:t>
      </w:r>
      <w:r w:rsidR="008520AE"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BA0BA6"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>промышленные предприятия города</w:t>
      </w:r>
      <w:r w:rsidR="008520AE"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; памятники, скульптуры малых форм г. Светлогорска, историю своей семьи; </w:t>
      </w:r>
      <w:proofErr w:type="gramEnd"/>
    </w:p>
    <w:p w:rsidR="00133DF6" w:rsidRDefault="00331122" w:rsidP="001D36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>уметь:</w:t>
      </w:r>
      <w:r w:rsidR="00394234"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рассказывать о культурном наследии малой Родины</w:t>
      </w:r>
      <w:r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331122" w:rsidRPr="000E770D" w:rsidRDefault="00394234" w:rsidP="001D36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>соблюдать</w:t>
      </w:r>
      <w:r w:rsidR="00133DF6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правила поведения, культуру общения</w:t>
      </w:r>
      <w:r w:rsidR="00331122"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учреждении дошкольного образования, дома, на улице, в населённом пункте, в</w:t>
      </w:r>
      <w:r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общественных местах</w:t>
      </w:r>
      <w:r w:rsidR="00331122"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331122" w:rsidRPr="000E770D" w:rsidRDefault="00331122" w:rsidP="001D36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>проявлять</w:t>
      </w:r>
      <w:r w:rsidR="00133DF6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  <w:r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чуткость</w:t>
      </w:r>
      <w:r w:rsidR="00394234"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любовь к малой Родине</w:t>
      </w:r>
      <w:r w:rsidR="008520AE"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>, своей семье</w:t>
      </w:r>
      <w:r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  <w:r w:rsidR="008520AE"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бережное отношение к историческому и культ</w:t>
      </w:r>
      <w:r w:rsidR="00133DF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урному наследию г. Светлогорска, </w:t>
      </w:r>
      <w:r w:rsidR="00DA05F2" w:rsidRPr="000E770D">
        <w:rPr>
          <w:rFonts w:ascii="Times New Roman" w:hAnsi="Times New Roman" w:cs="Times New Roman"/>
          <w:color w:val="000000" w:themeColor="text1"/>
          <w:sz w:val="30"/>
          <w:szCs w:val="30"/>
        </w:rPr>
        <w:t>чувство гордости за Родину</w:t>
      </w:r>
      <w:r w:rsidR="000E770D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291A63" w:rsidRPr="000E770D" w:rsidRDefault="000E770D" w:rsidP="001D3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0E770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приобретён: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социальный опыт, способствующий</w:t>
      </w:r>
      <w:r w:rsidRPr="000E770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формированию национального самосознания, гражданственности, нравс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твенности и этической культуры.</w:t>
      </w:r>
    </w:p>
    <w:p w:rsidR="00291A63" w:rsidRDefault="00291A63" w:rsidP="001D36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91A63" w:rsidRDefault="00291A63" w:rsidP="0033112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00EF4" w:rsidRDefault="00200EF4" w:rsidP="0033112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00EF4" w:rsidRDefault="00200EF4" w:rsidP="0033112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00EF4" w:rsidRDefault="00200EF4" w:rsidP="0033112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00EF4" w:rsidRDefault="00200EF4" w:rsidP="0033112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00EF4" w:rsidRDefault="00200EF4" w:rsidP="0033112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00EF4" w:rsidRDefault="00200EF4" w:rsidP="0033112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00EF4" w:rsidRDefault="00200EF4" w:rsidP="0033112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00EF4" w:rsidRDefault="00200EF4" w:rsidP="0033112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00EF4" w:rsidRDefault="00200EF4" w:rsidP="0033112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00EF4" w:rsidRDefault="00200EF4" w:rsidP="0033112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00EF4" w:rsidRDefault="00200EF4" w:rsidP="000E770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1D3635" w:rsidRDefault="001D3635" w:rsidP="000E770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1D3635" w:rsidRDefault="001D3635" w:rsidP="000E770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1D3635" w:rsidRDefault="001D3635" w:rsidP="000E770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1D3635" w:rsidRDefault="001D3635" w:rsidP="000E770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1D3635" w:rsidRDefault="001D3635" w:rsidP="000E770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31122" w:rsidRDefault="00200EF4" w:rsidP="001D36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lastRenderedPageBreak/>
        <w:t>Литература и информационные ресурсы</w:t>
      </w:r>
    </w:p>
    <w:p w:rsidR="008A7070" w:rsidRPr="008A7070" w:rsidRDefault="008A7070" w:rsidP="001D3635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070">
        <w:rPr>
          <w:rFonts w:ascii="Times New Roman" w:eastAsia="Calibri" w:hAnsi="Times New Roman" w:cs="Times New Roman"/>
          <w:sz w:val="30"/>
          <w:szCs w:val="30"/>
        </w:rPr>
        <w:t>Кодекс Республики Беларусь об образовании</w:t>
      </w:r>
      <w:proofErr w:type="gramStart"/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 :</w:t>
      </w:r>
      <w:proofErr w:type="gramEnd"/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 по состоянию на      1 сент. 2022 г. – Минск : Национальный центр правовой информации Республики Беларусь, 2012. – 512 с. </w:t>
      </w:r>
    </w:p>
    <w:p w:rsidR="008A7070" w:rsidRPr="008A7070" w:rsidRDefault="008A7070" w:rsidP="001D3635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7070">
        <w:rPr>
          <w:rFonts w:ascii="Times New Roman" w:eastAsia="Calibri" w:hAnsi="Times New Roman" w:cs="Times New Roman"/>
          <w:sz w:val="30"/>
          <w:szCs w:val="30"/>
        </w:rPr>
        <w:t>«О правилах проведения аттестации учащихся при освоении содержания образовательной программы дополнительного образования детей и молодежи» [Электронный ресурс]</w:t>
      </w:r>
      <w:proofErr w:type="gramStart"/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 :</w:t>
      </w:r>
      <w:proofErr w:type="gramEnd"/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 постановление Министерства образования Республики Беларусь, 11.12.2020, № 301 (в ред. постановления Министерства образования Республики Беларусь от 19.09.2022 № 319) // Национальный правовой Интернет-портал Республики Беларусь. – Режим доступа: </w:t>
      </w:r>
      <w:hyperlink r:id="rId10" w:history="1">
        <w:r w:rsidRPr="008A7070">
          <w:rPr>
            <w:rFonts w:ascii="Times New Roman" w:eastAsia="Times New Roman" w:hAnsi="Times New Roman" w:cs="Times New Roman"/>
            <w:sz w:val="30"/>
            <w:szCs w:val="30"/>
            <w:u w:val="single"/>
          </w:rPr>
          <w:t>https://pravo.by/document/?guid=12551&amp;p0=W22238828</w:t>
        </w:r>
      </w:hyperlink>
      <w:r w:rsidRPr="008A7070">
        <w:rPr>
          <w:rFonts w:ascii="Times New Roman" w:eastAsia="Times New Roman" w:hAnsi="Times New Roman" w:cs="Times New Roman"/>
          <w:sz w:val="30"/>
          <w:szCs w:val="30"/>
        </w:rPr>
        <w:t>. – Дата доступа: 23.02.2024.</w:t>
      </w:r>
    </w:p>
    <w:p w:rsidR="008A7070" w:rsidRPr="008A7070" w:rsidRDefault="008A7070" w:rsidP="001D3635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070">
        <w:rPr>
          <w:rFonts w:ascii="Times New Roman" w:eastAsia="Calibri" w:hAnsi="Times New Roman" w:cs="Times New Roman"/>
          <w:sz w:val="30"/>
          <w:szCs w:val="30"/>
        </w:rPr>
        <w:t>«О типовых программах дополнительного образования детей и молодёжи» [Электронный ресурс]</w:t>
      </w:r>
      <w:proofErr w:type="gramStart"/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 :</w:t>
      </w:r>
      <w:proofErr w:type="gramEnd"/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 постановление Министерства образования Республики Беларусь, 20.10.2023, №325 // Национальный правовой Интернет-портал Республики Беларусь. – Режим доступа: </w:t>
      </w:r>
      <w:hyperlink r:id="rId11" w:history="1"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https://pravo.by/document/?guid=12551&amp;p0=W22441011p</w:t>
        </w:r>
      </w:hyperlink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. – Дата доступа: 16.02.2024. </w:t>
      </w:r>
    </w:p>
    <w:p w:rsidR="008A7070" w:rsidRPr="008A7070" w:rsidRDefault="008A7070" w:rsidP="001D3635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«Об определении порядка утверждения программ объединений по интересам с повышенным уровнем изучения образовательной области, темы, учебного предмета или учебной дисциплины» [Электронный ресурс]: приказ Министерства образования Республики Беларусь, 23.10.2017,            № 641 // Информационно-правовая система </w:t>
      </w:r>
      <w:proofErr w:type="spellStart"/>
      <w:r w:rsidRPr="008A7070">
        <w:rPr>
          <w:rFonts w:ascii="Times New Roman" w:eastAsia="Calibri" w:hAnsi="Times New Roman" w:cs="Times New Roman"/>
          <w:sz w:val="30"/>
          <w:szCs w:val="30"/>
        </w:rPr>
        <w:t>нормативка</w:t>
      </w:r>
      <w:proofErr w:type="spellEnd"/>
      <w:r w:rsidRPr="008A7070">
        <w:rPr>
          <w:rFonts w:ascii="Times New Roman" w:eastAsia="Calibri" w:hAnsi="Times New Roman" w:cs="Times New Roman"/>
          <w:sz w:val="30"/>
          <w:szCs w:val="30"/>
        </w:rPr>
        <w:t>.</w:t>
      </w:r>
      <w:r w:rsidRPr="008A7070">
        <w:rPr>
          <w:rFonts w:ascii="Times New Roman" w:eastAsia="Calibri" w:hAnsi="Times New Roman" w:cs="Times New Roman"/>
          <w:sz w:val="30"/>
          <w:szCs w:val="30"/>
          <w:lang w:val="en-US"/>
        </w:rPr>
        <w:t>by</w:t>
      </w:r>
      <w:r w:rsidRPr="008A7070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– </w:t>
      </w:r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Режим доступа: </w:t>
      </w:r>
      <w:hyperlink r:id="rId12" w:history="1"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https://normativka.by/lib/document/67829</w:t>
        </w:r>
      </w:hyperlink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. – Дата доступа: 22.02.2024. </w:t>
      </w:r>
    </w:p>
    <w:p w:rsidR="008A7070" w:rsidRPr="008A7070" w:rsidRDefault="008A7070" w:rsidP="001D3635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 [Электронный ресурс]: постановление Министерства образования Республики Беларусь, 27.12.2017, №164 // Академия образования. – Режим доступа: </w:t>
      </w:r>
      <w:hyperlink r:id="rId13" w:history="1"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https://akademy.by/files/documents/MD-MSOP/Matematika/Perechen_docum.pdf</w:t>
        </w:r>
      </w:hyperlink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. – Дата доступа: 26.02.2024. </w:t>
      </w:r>
    </w:p>
    <w:p w:rsidR="008A7070" w:rsidRPr="008A7070" w:rsidRDefault="008A7070" w:rsidP="001D3635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070">
        <w:rPr>
          <w:rFonts w:ascii="Times New Roman" w:eastAsia="Calibri" w:hAnsi="Times New Roman" w:cs="Times New Roman"/>
          <w:sz w:val="30"/>
          <w:szCs w:val="30"/>
        </w:rPr>
        <w:t>«Об утверждении правил безопасности, правил расследования и учета несчастных случаев, произошедших с обучающимися» [Электронный ресурс]</w:t>
      </w:r>
      <w:proofErr w:type="gramStart"/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 :</w:t>
      </w:r>
      <w:proofErr w:type="gramEnd"/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 постановление Министерства образования Республики Беларусь, 03.08.2022, № 227 // Национальный образовательный портал. – Режим доступа: </w:t>
      </w:r>
      <w:hyperlink r:id="rId14" w:history="1"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https://adu.by/images/2022/09/post-MO-RB-227-2022.pdf</w:t>
        </w:r>
      </w:hyperlink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. – Дата доступа: 26.02.2024. </w:t>
      </w:r>
    </w:p>
    <w:p w:rsidR="008A7070" w:rsidRPr="008A7070" w:rsidRDefault="008A7070" w:rsidP="001D3635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8A707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Образцы оформления библиографического описания в списке источников, приводимых в диссертации и автореферате </w:t>
      </w:r>
      <w:r w:rsidRPr="008A7070">
        <w:rPr>
          <w:rFonts w:ascii="Times New Roman" w:eastAsia="Calibri" w:hAnsi="Times New Roman" w:cs="Times New Roman"/>
          <w:sz w:val="30"/>
          <w:szCs w:val="30"/>
        </w:rPr>
        <w:t>[Электронный ресурс]</w:t>
      </w:r>
      <w:proofErr w:type="gramStart"/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 :</w:t>
      </w:r>
      <w:proofErr w:type="gramEnd"/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 приказ Высшей аттестационной комиссии Республики Беларусь, 25.06.2014, №</w:t>
      </w:r>
      <w:r w:rsidRPr="008A7070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Pr="008A7070">
        <w:rPr>
          <w:rFonts w:ascii="Times New Roman" w:eastAsia="Calibri" w:hAnsi="Times New Roman" w:cs="Times New Roman"/>
          <w:sz w:val="30"/>
          <w:szCs w:val="30"/>
        </w:rPr>
        <w:t>159 (в ред. приказа Высшей аттестационной комиссии Республики Беларусь от 08.09.2016 №</w:t>
      </w:r>
      <w:r w:rsidRPr="008A7070">
        <w:rPr>
          <w:rFonts w:ascii="Times New Roman" w:eastAsia="Calibri" w:hAnsi="Times New Roman" w:cs="Times New Roman"/>
          <w:sz w:val="30"/>
          <w:szCs w:val="30"/>
          <w:lang w:val="en-US"/>
        </w:rPr>
        <w:t> </w:t>
      </w:r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206) // </w:t>
      </w:r>
      <w:r w:rsidRPr="008A7070">
        <w:rPr>
          <w:rFonts w:ascii="Times New Roman" w:eastAsia="Times New Roman" w:hAnsi="Times New Roman" w:cs="Times New Roman"/>
          <w:sz w:val="30"/>
          <w:szCs w:val="30"/>
        </w:rPr>
        <w:t xml:space="preserve">Высшая аттестационная комиссия Республики Беларусь.– Режим доступа: </w:t>
      </w:r>
      <w:hyperlink r:id="rId15" w:history="1"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https</w:t>
        </w:r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://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vak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.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gov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.</w:t>
        </w:r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by</w:t>
        </w:r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/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bibliographicDescription</w:t>
        </w:r>
        <w:proofErr w:type="spellEnd"/>
      </w:hyperlink>
      <w:r w:rsidRPr="008A7070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. – Дата доступа: 23.02.2024. </w:t>
      </w:r>
    </w:p>
    <w:p w:rsidR="008A7070" w:rsidRPr="008A7070" w:rsidRDefault="008A7070" w:rsidP="001D3635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A7070">
        <w:rPr>
          <w:rFonts w:ascii="Times New Roman" w:eastAsia="Calibri" w:hAnsi="Times New Roman" w:cs="Times New Roman"/>
          <w:sz w:val="30"/>
          <w:szCs w:val="30"/>
        </w:rPr>
        <w:t>Положение об учреждении дополнительного образования детей и молодежи [Электронный ресурс]</w:t>
      </w:r>
      <w:proofErr w:type="gramStart"/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 :</w:t>
      </w:r>
      <w:proofErr w:type="gramEnd"/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 постановление Министерства образования Республики Беларусь, 25.07.2011, № 149 (в ред. постановления Министерства образования Республики Беларусь от 19.09.2022 № 318) // Национальный правовой Интернет-портал Республики Беларусь. – Режим доступа: </w:t>
      </w:r>
      <w:hyperlink r:id="rId16" w:history="1"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https://pravo.by/document/?guid=12551&amp;p0=W22238827&amp;p1=1&amp;p5=0</w:t>
        </w:r>
      </w:hyperlink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A7070">
        <w:rPr>
          <w:rFonts w:ascii="Times New Roman" w:eastAsia="Times New Roman" w:hAnsi="Times New Roman" w:cs="Times New Roman"/>
          <w:sz w:val="30"/>
          <w:szCs w:val="30"/>
        </w:rPr>
        <w:t>– Дата доступа: 22.02.2024.</w:t>
      </w:r>
    </w:p>
    <w:p w:rsidR="008A7070" w:rsidRPr="008A7070" w:rsidRDefault="008A7070" w:rsidP="001D3635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8A7070">
        <w:rPr>
          <w:rFonts w:ascii="Times New Roman" w:eastAsia="Times New Roman" w:hAnsi="Times New Roman" w:cs="Times New Roman"/>
          <w:sz w:val="30"/>
          <w:szCs w:val="30"/>
        </w:rPr>
        <w:t xml:space="preserve">«Специфические санитарно-эпидемиологические требования к содержанию и эксплуатации учреждений образования» </w:t>
      </w:r>
      <w:r w:rsidRPr="008A7070">
        <w:rPr>
          <w:rFonts w:ascii="Times New Roman" w:eastAsia="Calibri" w:hAnsi="Times New Roman" w:cs="Times New Roman"/>
          <w:sz w:val="30"/>
          <w:szCs w:val="30"/>
        </w:rPr>
        <w:t>[Электронный ресурс]</w:t>
      </w:r>
      <w:proofErr w:type="gramStart"/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 :</w:t>
      </w:r>
      <w:proofErr w:type="gramEnd"/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 п</w:t>
      </w:r>
      <w:r w:rsidRPr="008A7070">
        <w:rPr>
          <w:rFonts w:ascii="Times New Roman" w:eastAsia="Times New Roman" w:hAnsi="Times New Roman" w:cs="Times New Roman"/>
          <w:sz w:val="30"/>
          <w:szCs w:val="30"/>
        </w:rPr>
        <w:t xml:space="preserve">остановление Совета Министров Республики Беларусь, 07.08.2019, </w:t>
      </w:r>
      <w:r w:rsidRPr="008A7070">
        <w:rPr>
          <w:rFonts w:ascii="Times New Roman" w:eastAsia="Segoe UI Symbol" w:hAnsi="Times New Roman" w:cs="Times New Roman"/>
          <w:sz w:val="30"/>
          <w:szCs w:val="30"/>
        </w:rPr>
        <w:t>№</w:t>
      </w:r>
      <w:r w:rsidRPr="008A7070">
        <w:rPr>
          <w:rFonts w:ascii="Times New Roman" w:eastAsia="Times New Roman" w:hAnsi="Times New Roman" w:cs="Times New Roman"/>
          <w:sz w:val="30"/>
          <w:szCs w:val="30"/>
        </w:rPr>
        <w:t xml:space="preserve"> 525 </w:t>
      </w:r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(в ред. постановлений Совмина от 17.01.2022 № 29, от 31.08.2022 № 570, от 15.11.2022 № 780) </w:t>
      </w:r>
      <w:r w:rsidRPr="008A7070">
        <w:rPr>
          <w:rFonts w:ascii="Times New Roman" w:eastAsia="Times New Roman" w:hAnsi="Times New Roman" w:cs="Times New Roman"/>
          <w:sz w:val="30"/>
          <w:szCs w:val="30"/>
        </w:rPr>
        <w:t xml:space="preserve">// Министерство образования Республики Беларусь. – Режим доступа: </w:t>
      </w:r>
      <w:hyperlink r:id="rId17" w:history="1"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https</w:t>
        </w:r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://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edu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.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gov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.</w:t>
        </w:r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by</w:t>
        </w:r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/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sistema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-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obrazovaniya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/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glavnoe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-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upravlenie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-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obshchego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-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srednego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-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doshkolnogo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-</w:t>
        </w:r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i</w:t>
        </w:r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-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spetsialnogo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-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obrazovaniya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/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srenee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-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obr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/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sanitarnye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-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normy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-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pravila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-</w:t>
        </w:r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i</w:t>
        </w:r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-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gigienicheskie</w:t>
        </w:r>
        <w:proofErr w:type="spellEnd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</w:rPr>
          <w:t>-</w:t>
        </w:r>
        <w:proofErr w:type="spellStart"/>
        <w:r w:rsidRPr="008A7070">
          <w:rPr>
            <w:rFonts w:ascii="Times New Roman" w:eastAsia="Calibri" w:hAnsi="Times New Roman" w:cs="Times New Roman"/>
            <w:sz w:val="30"/>
            <w:szCs w:val="30"/>
            <w:u w:val="single"/>
            <w:lang w:val="en-US"/>
          </w:rPr>
          <w:t>normativy</w:t>
        </w:r>
        <w:proofErr w:type="spellEnd"/>
      </w:hyperlink>
      <w:r w:rsidRPr="008A7070">
        <w:rPr>
          <w:rFonts w:ascii="Times New Roman" w:eastAsia="Calibri" w:hAnsi="Times New Roman" w:cs="Times New Roman"/>
          <w:sz w:val="30"/>
          <w:szCs w:val="30"/>
        </w:rPr>
        <w:t xml:space="preserve">. – Дата доступа: 22.02.2024. </w:t>
      </w:r>
    </w:p>
    <w:p w:rsidR="008A7070" w:rsidRPr="008A7070" w:rsidRDefault="00EE5511" w:rsidP="001D3635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8A7070">
        <w:rPr>
          <w:rFonts w:ascii="Times New Roman" w:hAnsi="Times New Roman" w:cs="Times New Roman"/>
          <w:sz w:val="30"/>
          <w:szCs w:val="30"/>
        </w:rPr>
        <w:t>Воронецкая, Л. Семья и родина едины</w:t>
      </w:r>
      <w:proofErr w:type="gramStart"/>
      <w:r w:rsidRPr="008A7070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8A7070">
        <w:rPr>
          <w:rFonts w:ascii="Times New Roman" w:hAnsi="Times New Roman" w:cs="Times New Roman"/>
          <w:sz w:val="30"/>
          <w:szCs w:val="30"/>
        </w:rPr>
        <w:t xml:space="preserve"> организация работы по патриотическому воспитанию детей дошкольного возраста / Л. Воронецкая // </w:t>
      </w:r>
      <w:proofErr w:type="spellStart"/>
      <w:r w:rsidRPr="008A7070">
        <w:rPr>
          <w:rFonts w:ascii="Times New Roman" w:hAnsi="Times New Roman" w:cs="Times New Roman"/>
          <w:sz w:val="30"/>
          <w:szCs w:val="30"/>
        </w:rPr>
        <w:t>Пралеска</w:t>
      </w:r>
      <w:proofErr w:type="spellEnd"/>
      <w:r w:rsidRPr="008A7070">
        <w:rPr>
          <w:rFonts w:ascii="Times New Roman" w:hAnsi="Times New Roman" w:cs="Times New Roman"/>
          <w:sz w:val="30"/>
          <w:szCs w:val="30"/>
        </w:rPr>
        <w:t>. – 2014. – № 5. – С. 13–20.</w:t>
      </w:r>
    </w:p>
    <w:p w:rsidR="008A7070" w:rsidRPr="008A7070" w:rsidRDefault="00EE5511" w:rsidP="001D3635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8A7070">
        <w:rPr>
          <w:rFonts w:ascii="Times New Roman" w:hAnsi="Times New Roman" w:cs="Times New Roman"/>
          <w:sz w:val="30"/>
          <w:szCs w:val="30"/>
        </w:rPr>
        <w:t>Дубинина, Д. Славные имена</w:t>
      </w:r>
      <w:proofErr w:type="gramStart"/>
      <w:r w:rsidRPr="008A7070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8A7070">
        <w:rPr>
          <w:rFonts w:ascii="Times New Roman" w:hAnsi="Times New Roman" w:cs="Times New Roman"/>
          <w:sz w:val="30"/>
          <w:szCs w:val="30"/>
        </w:rPr>
        <w:t xml:space="preserve"> формирование исторического сознания у детей старшего дошкольного возраста / Д. Дубинина // </w:t>
      </w:r>
      <w:proofErr w:type="spellStart"/>
      <w:r w:rsidRPr="008A7070">
        <w:rPr>
          <w:rFonts w:ascii="Times New Roman" w:hAnsi="Times New Roman" w:cs="Times New Roman"/>
          <w:sz w:val="30"/>
          <w:szCs w:val="30"/>
        </w:rPr>
        <w:t>Пралеска</w:t>
      </w:r>
      <w:proofErr w:type="spellEnd"/>
      <w:r w:rsidRPr="008A7070">
        <w:rPr>
          <w:rFonts w:ascii="Times New Roman" w:hAnsi="Times New Roman" w:cs="Times New Roman"/>
          <w:sz w:val="30"/>
          <w:szCs w:val="30"/>
        </w:rPr>
        <w:t>. – 2013. – № 10. – С. 25–26.</w:t>
      </w:r>
    </w:p>
    <w:p w:rsidR="00EE5511" w:rsidRPr="008A7070" w:rsidRDefault="00EE5511" w:rsidP="001D3635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proofErr w:type="spellStart"/>
      <w:r w:rsidRPr="008A7070">
        <w:rPr>
          <w:rFonts w:ascii="Times New Roman" w:hAnsi="Times New Roman" w:cs="Times New Roman"/>
          <w:sz w:val="30"/>
          <w:szCs w:val="30"/>
        </w:rPr>
        <w:t>Дубініна</w:t>
      </w:r>
      <w:proofErr w:type="spellEnd"/>
      <w:r w:rsidRPr="008A7070">
        <w:rPr>
          <w:rFonts w:ascii="Times New Roman" w:hAnsi="Times New Roman" w:cs="Times New Roman"/>
          <w:sz w:val="30"/>
          <w:szCs w:val="30"/>
        </w:rPr>
        <w:t xml:space="preserve">, Д. Мы – </w:t>
      </w:r>
      <w:proofErr w:type="spellStart"/>
      <w:r w:rsidRPr="008A7070">
        <w:rPr>
          <w:rFonts w:ascii="Times New Roman" w:hAnsi="Times New Roman" w:cs="Times New Roman"/>
          <w:sz w:val="30"/>
          <w:szCs w:val="30"/>
        </w:rPr>
        <w:t>беларусы</w:t>
      </w:r>
      <w:proofErr w:type="gramStart"/>
      <w:r w:rsidRPr="008A7070">
        <w:rPr>
          <w:rFonts w:ascii="Times New Roman" w:hAnsi="Times New Roman" w:cs="Times New Roman"/>
          <w:sz w:val="30"/>
          <w:szCs w:val="30"/>
        </w:rPr>
        <w:t>:ш</w:t>
      </w:r>
      <w:proofErr w:type="gramEnd"/>
      <w:r w:rsidRPr="008A7070">
        <w:rPr>
          <w:rFonts w:ascii="Times New Roman" w:hAnsi="Times New Roman" w:cs="Times New Roman"/>
          <w:sz w:val="30"/>
          <w:szCs w:val="30"/>
        </w:rPr>
        <w:t>то</w:t>
      </w:r>
      <w:proofErr w:type="spellEnd"/>
      <w:r w:rsidRPr="008A7070">
        <w:rPr>
          <w:rFonts w:ascii="Times New Roman" w:hAnsi="Times New Roman" w:cs="Times New Roman"/>
          <w:sz w:val="30"/>
          <w:szCs w:val="30"/>
        </w:rPr>
        <w:t xml:space="preserve"> i як </w:t>
      </w:r>
      <w:proofErr w:type="spellStart"/>
      <w:r w:rsidRPr="008A7070">
        <w:rPr>
          <w:rFonts w:ascii="Times New Roman" w:hAnsi="Times New Roman" w:cs="Times New Roman"/>
          <w:sz w:val="30"/>
          <w:szCs w:val="30"/>
        </w:rPr>
        <w:t>расказвацьдзецямпрагiсторыюроднайкраiны</w:t>
      </w:r>
      <w:proofErr w:type="spellEnd"/>
      <w:r w:rsidRPr="008A7070">
        <w:rPr>
          <w:rFonts w:ascii="Times New Roman" w:hAnsi="Times New Roman" w:cs="Times New Roman"/>
          <w:sz w:val="30"/>
          <w:szCs w:val="30"/>
        </w:rPr>
        <w:t xml:space="preserve"> / Д. </w:t>
      </w:r>
      <w:proofErr w:type="spellStart"/>
      <w:r w:rsidRPr="008A7070">
        <w:rPr>
          <w:rFonts w:ascii="Times New Roman" w:hAnsi="Times New Roman" w:cs="Times New Roman"/>
          <w:sz w:val="30"/>
          <w:szCs w:val="30"/>
        </w:rPr>
        <w:t>Дубініна</w:t>
      </w:r>
      <w:proofErr w:type="spellEnd"/>
      <w:r w:rsidRPr="008A7070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8A7070">
        <w:rPr>
          <w:rFonts w:ascii="Times New Roman" w:hAnsi="Times New Roman" w:cs="Times New Roman"/>
          <w:sz w:val="30"/>
          <w:szCs w:val="30"/>
        </w:rPr>
        <w:t>Пралеска</w:t>
      </w:r>
      <w:proofErr w:type="spellEnd"/>
      <w:r w:rsidRPr="008A7070">
        <w:rPr>
          <w:rFonts w:ascii="Times New Roman" w:hAnsi="Times New Roman" w:cs="Times New Roman"/>
          <w:sz w:val="30"/>
          <w:szCs w:val="30"/>
        </w:rPr>
        <w:t>. – 2011. – № 10. – С. 49–50.</w:t>
      </w:r>
    </w:p>
    <w:p w:rsidR="00182ACA" w:rsidRPr="008A7070" w:rsidRDefault="00182ACA" w:rsidP="001D3635">
      <w:pPr>
        <w:pStyle w:val="a4"/>
        <w:spacing w:after="0" w:line="240" w:lineRule="auto"/>
        <w:ind w:left="10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2ACA" w:rsidRPr="00182ACA" w:rsidRDefault="00182ACA" w:rsidP="00182ACA">
      <w:pPr>
        <w:pStyle w:val="a4"/>
        <w:spacing w:after="0" w:line="360" w:lineRule="auto"/>
        <w:ind w:left="1069"/>
        <w:rPr>
          <w:rFonts w:ascii="Times New Roman" w:eastAsia="Calibri" w:hAnsi="Times New Roman" w:cs="Times New Roman"/>
          <w:sz w:val="30"/>
          <w:szCs w:val="30"/>
        </w:rPr>
      </w:pPr>
    </w:p>
    <w:p w:rsidR="00182ACA" w:rsidRPr="00182ACA" w:rsidRDefault="00182ACA" w:rsidP="00182ACA">
      <w:pPr>
        <w:pStyle w:val="a4"/>
        <w:spacing w:after="0" w:line="360" w:lineRule="auto"/>
        <w:ind w:left="1069"/>
        <w:rPr>
          <w:rFonts w:ascii="Times New Roman" w:eastAsia="Calibri" w:hAnsi="Times New Roman" w:cs="Times New Roman"/>
          <w:sz w:val="30"/>
          <w:szCs w:val="30"/>
        </w:rPr>
      </w:pPr>
    </w:p>
    <w:p w:rsidR="00182ACA" w:rsidRDefault="00182ACA" w:rsidP="00182ACA">
      <w:pPr>
        <w:ind w:left="709"/>
        <w:rPr>
          <w:rFonts w:ascii="Times New Roman" w:hAnsi="Times New Roman" w:cs="Times New Roman"/>
          <w:sz w:val="30"/>
          <w:szCs w:val="30"/>
        </w:rPr>
      </w:pPr>
    </w:p>
    <w:p w:rsidR="008A7070" w:rsidRDefault="008A7070" w:rsidP="00182ACA">
      <w:pPr>
        <w:ind w:left="709"/>
        <w:rPr>
          <w:rFonts w:ascii="Times New Roman" w:hAnsi="Times New Roman" w:cs="Times New Roman"/>
          <w:sz w:val="30"/>
          <w:szCs w:val="30"/>
        </w:rPr>
      </w:pPr>
    </w:p>
    <w:p w:rsidR="008A7070" w:rsidRDefault="008A7070" w:rsidP="00182ACA">
      <w:pPr>
        <w:ind w:left="709"/>
        <w:rPr>
          <w:rFonts w:ascii="Times New Roman" w:hAnsi="Times New Roman" w:cs="Times New Roman"/>
          <w:sz w:val="30"/>
          <w:szCs w:val="30"/>
        </w:rPr>
      </w:pPr>
    </w:p>
    <w:p w:rsidR="008A7070" w:rsidRDefault="008A7070" w:rsidP="008A7070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</w:rPr>
      </w:pPr>
    </w:p>
    <w:p w:rsidR="008A7070" w:rsidRPr="008A7070" w:rsidRDefault="000E770D" w:rsidP="008A7070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>РЕКОМЕНДОВА</w:t>
      </w:r>
      <w:r w:rsidR="008A7070">
        <w:rPr>
          <w:rFonts w:ascii="Times New Roman" w:eastAsia="Calibri" w:hAnsi="Times New Roman" w:cs="Times New Roman"/>
          <w:sz w:val="28"/>
          <w:szCs w:val="30"/>
        </w:rPr>
        <w:t>НА</w:t>
      </w:r>
    </w:p>
    <w:p w:rsidR="008A7070" w:rsidRPr="008A7070" w:rsidRDefault="008A7070" w:rsidP="008A7070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8A7070">
        <w:rPr>
          <w:rFonts w:ascii="Times New Roman" w:eastAsia="Calibri" w:hAnsi="Times New Roman" w:cs="Times New Roman"/>
          <w:sz w:val="28"/>
          <w:szCs w:val="28"/>
        </w:rPr>
        <w:t>на заседании педагогического</w:t>
      </w:r>
      <w:r w:rsidR="008B1B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A7070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</w:p>
    <w:p w:rsidR="008A7070" w:rsidRPr="008A7070" w:rsidRDefault="008A7070" w:rsidP="008A7070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</w:rPr>
      </w:pPr>
      <w:r w:rsidRPr="008A7070">
        <w:rPr>
          <w:rFonts w:ascii="Times New Roman" w:eastAsia="Calibri" w:hAnsi="Times New Roman" w:cs="Times New Roman"/>
          <w:sz w:val="28"/>
          <w:szCs w:val="28"/>
        </w:rPr>
        <w:t>протокол №______</w:t>
      </w:r>
    </w:p>
    <w:p w:rsidR="008A7070" w:rsidRDefault="008A7070" w:rsidP="008A7070">
      <w:pPr>
        <w:rPr>
          <w:rFonts w:ascii="Times New Roman" w:hAnsi="Times New Roman" w:cs="Times New Roman"/>
          <w:sz w:val="30"/>
          <w:szCs w:val="30"/>
        </w:rPr>
      </w:pPr>
      <w:r w:rsidRPr="008A7070">
        <w:rPr>
          <w:rFonts w:ascii="Times New Roman" w:eastAsia="Calibri" w:hAnsi="Times New Roman" w:cs="Times New Roman"/>
          <w:sz w:val="28"/>
          <w:szCs w:val="28"/>
        </w:rPr>
        <w:t>от «______» _____________ 20__ г.</w:t>
      </w:r>
    </w:p>
    <w:p w:rsidR="008A7070" w:rsidRDefault="008A7070" w:rsidP="00182ACA">
      <w:pPr>
        <w:ind w:left="709"/>
        <w:rPr>
          <w:rFonts w:ascii="Times New Roman" w:hAnsi="Times New Roman" w:cs="Times New Roman"/>
          <w:sz w:val="30"/>
          <w:szCs w:val="30"/>
        </w:rPr>
      </w:pPr>
    </w:p>
    <w:p w:rsidR="008A7070" w:rsidRDefault="008A7070" w:rsidP="00182ACA">
      <w:pPr>
        <w:ind w:left="709"/>
        <w:rPr>
          <w:rFonts w:ascii="Times New Roman" w:hAnsi="Times New Roman" w:cs="Times New Roman"/>
          <w:sz w:val="30"/>
          <w:szCs w:val="30"/>
        </w:rPr>
      </w:pPr>
    </w:p>
    <w:p w:rsidR="008A7070" w:rsidRDefault="008A7070" w:rsidP="00182ACA">
      <w:pPr>
        <w:ind w:left="709"/>
        <w:rPr>
          <w:rFonts w:ascii="Times New Roman" w:hAnsi="Times New Roman" w:cs="Times New Roman"/>
          <w:sz w:val="30"/>
          <w:szCs w:val="30"/>
        </w:rPr>
      </w:pPr>
    </w:p>
    <w:p w:rsidR="008A7070" w:rsidRDefault="008A7070" w:rsidP="00182ACA">
      <w:pPr>
        <w:ind w:left="709"/>
        <w:rPr>
          <w:rFonts w:ascii="Times New Roman" w:hAnsi="Times New Roman" w:cs="Times New Roman"/>
          <w:sz w:val="30"/>
          <w:szCs w:val="30"/>
        </w:rPr>
      </w:pPr>
    </w:p>
    <w:p w:rsidR="008A7070" w:rsidRDefault="008A7070" w:rsidP="00182ACA">
      <w:pPr>
        <w:ind w:left="709"/>
        <w:rPr>
          <w:rFonts w:ascii="Times New Roman" w:hAnsi="Times New Roman" w:cs="Times New Roman"/>
          <w:sz w:val="30"/>
          <w:szCs w:val="30"/>
        </w:rPr>
      </w:pPr>
    </w:p>
    <w:p w:rsidR="008A7070" w:rsidRPr="00182ACA" w:rsidRDefault="008A7070" w:rsidP="00182ACA">
      <w:pPr>
        <w:ind w:left="709"/>
        <w:rPr>
          <w:rFonts w:ascii="Times New Roman" w:hAnsi="Times New Roman" w:cs="Times New Roman"/>
          <w:sz w:val="30"/>
          <w:szCs w:val="30"/>
        </w:rPr>
      </w:pPr>
    </w:p>
    <w:p w:rsidR="00331122" w:rsidRPr="00291A63" w:rsidRDefault="00331122" w:rsidP="00331122">
      <w:pPr>
        <w:spacing w:after="0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291A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СОГЛАСОВАНО</w:t>
      </w:r>
    </w:p>
    <w:p w:rsidR="00331122" w:rsidRPr="00291A63" w:rsidRDefault="00331122" w:rsidP="00331122">
      <w:pPr>
        <w:spacing w:after="0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291A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Начальник отдела образования</w:t>
      </w:r>
    </w:p>
    <w:p w:rsidR="00331122" w:rsidRPr="00291A63" w:rsidRDefault="00331122" w:rsidP="00331122">
      <w:pPr>
        <w:spacing w:after="0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</w:pPr>
      <w:r w:rsidRPr="00291A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Светлогорского райисполкома</w:t>
      </w:r>
    </w:p>
    <w:p w:rsidR="00331122" w:rsidRPr="00291A63" w:rsidRDefault="00331122" w:rsidP="003311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91A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_______________Ж.В. Черкас</w:t>
      </w:r>
    </w:p>
    <w:p w:rsidR="00331122" w:rsidRPr="00291A63" w:rsidRDefault="00331122" w:rsidP="00331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331122" w:rsidRPr="00331122" w:rsidRDefault="00331122" w:rsidP="00331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31122" w:rsidRPr="00331122" w:rsidRDefault="00331122" w:rsidP="00331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31122" w:rsidRPr="00331122" w:rsidRDefault="00331122" w:rsidP="00331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31122" w:rsidRPr="00331122" w:rsidRDefault="00331122" w:rsidP="00331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31122" w:rsidRPr="00331122" w:rsidRDefault="00331122" w:rsidP="00331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31122" w:rsidRPr="00331122" w:rsidRDefault="00331122" w:rsidP="00331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31122" w:rsidRPr="00331122" w:rsidRDefault="00331122" w:rsidP="00331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31122" w:rsidRPr="00331122" w:rsidRDefault="00331122" w:rsidP="00331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31122" w:rsidRPr="00331122" w:rsidRDefault="00331122" w:rsidP="00331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31122" w:rsidRPr="00331122" w:rsidRDefault="00331122" w:rsidP="00331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31122" w:rsidRPr="00331122" w:rsidRDefault="00331122" w:rsidP="00331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31122" w:rsidRPr="00331122" w:rsidRDefault="00331122" w:rsidP="00331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31122" w:rsidRPr="00331122" w:rsidRDefault="00331122" w:rsidP="003311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31122" w:rsidRPr="00331122" w:rsidRDefault="00331122" w:rsidP="003311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31122" w:rsidRPr="00331122" w:rsidRDefault="00331122" w:rsidP="00331122">
      <w:pPr>
        <w:spacing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331122" w:rsidRPr="00331122" w:rsidSect="00B4783F">
      <w:headerReference w:type="default" r:id="rId18"/>
      <w:footerReference w:type="default" r:id="rId19"/>
      <w:pgSz w:w="11906" w:h="16838"/>
      <w:pgMar w:top="1134" w:right="566" w:bottom="1134" w:left="1701" w:header="708" w:footer="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55" w:rsidRDefault="00CE0C55" w:rsidP="00497C23">
      <w:pPr>
        <w:spacing w:after="0" w:line="240" w:lineRule="auto"/>
      </w:pPr>
      <w:r>
        <w:separator/>
      </w:r>
    </w:p>
  </w:endnote>
  <w:endnote w:type="continuationSeparator" w:id="0">
    <w:p w:rsidR="00CE0C55" w:rsidRDefault="00CE0C55" w:rsidP="0049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55" w:rsidRDefault="00CE0C55">
    <w:pPr>
      <w:pStyle w:val="a7"/>
    </w:pPr>
  </w:p>
  <w:p w:rsidR="00CE0C55" w:rsidRDefault="00CE0C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55" w:rsidRDefault="00CE0C55" w:rsidP="00497C23">
      <w:pPr>
        <w:spacing w:after="0" w:line="240" w:lineRule="auto"/>
      </w:pPr>
      <w:r>
        <w:separator/>
      </w:r>
    </w:p>
  </w:footnote>
  <w:footnote w:type="continuationSeparator" w:id="0">
    <w:p w:rsidR="00CE0C55" w:rsidRDefault="00CE0C55" w:rsidP="00497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475245"/>
      <w:docPartObj>
        <w:docPartGallery w:val="Page Numbers (Top of Page)"/>
        <w:docPartUnique/>
      </w:docPartObj>
    </w:sdtPr>
    <w:sdtEndPr/>
    <w:sdtContent>
      <w:p w:rsidR="00CE0C55" w:rsidRDefault="00577476">
        <w:pPr>
          <w:pStyle w:val="a5"/>
          <w:jc w:val="center"/>
        </w:pPr>
        <w:r>
          <w:fldChar w:fldCharType="begin"/>
        </w:r>
        <w:r w:rsidR="00CE0C55">
          <w:instrText>PAGE   \* MERGEFORMAT</w:instrText>
        </w:r>
        <w:r>
          <w:fldChar w:fldCharType="separate"/>
        </w:r>
        <w:r w:rsidR="008B1BEA">
          <w:rPr>
            <w:noProof/>
          </w:rPr>
          <w:t>15</w:t>
        </w:r>
        <w:r>
          <w:fldChar w:fldCharType="end"/>
        </w:r>
      </w:p>
    </w:sdtContent>
  </w:sdt>
  <w:p w:rsidR="00CE0C55" w:rsidRDefault="00CE0C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D0B"/>
    <w:multiLevelType w:val="hybridMultilevel"/>
    <w:tmpl w:val="2B6063D4"/>
    <w:lvl w:ilvl="0" w:tplc="3DA8B48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2505A7"/>
    <w:multiLevelType w:val="hybridMultilevel"/>
    <w:tmpl w:val="8A7C3E38"/>
    <w:lvl w:ilvl="0" w:tplc="3E883CC8">
      <w:start w:val="1"/>
      <w:numFmt w:val="decimal"/>
      <w:lvlText w:val="%1."/>
      <w:lvlJc w:val="left"/>
      <w:pPr>
        <w:ind w:left="1488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0AD6535A"/>
    <w:multiLevelType w:val="multilevel"/>
    <w:tmpl w:val="B208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E1E90"/>
    <w:multiLevelType w:val="multilevel"/>
    <w:tmpl w:val="07B06E18"/>
    <w:lvl w:ilvl="0">
      <w:start w:val="1"/>
      <w:numFmt w:val="decimal"/>
      <w:lvlText w:val="%1."/>
      <w:lvlJc w:val="left"/>
      <w:pPr>
        <w:ind w:left="149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0" w:hanging="1800"/>
      </w:pPr>
      <w:rPr>
        <w:rFonts w:hint="default"/>
      </w:rPr>
    </w:lvl>
  </w:abstractNum>
  <w:abstractNum w:abstractNumId="4">
    <w:nsid w:val="0C513D9A"/>
    <w:multiLevelType w:val="hybridMultilevel"/>
    <w:tmpl w:val="32845892"/>
    <w:lvl w:ilvl="0" w:tplc="6422E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E3776E"/>
    <w:multiLevelType w:val="multilevel"/>
    <w:tmpl w:val="EEE8CEC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1C5C18FE"/>
    <w:multiLevelType w:val="hybridMultilevel"/>
    <w:tmpl w:val="15B654A0"/>
    <w:lvl w:ilvl="0" w:tplc="E8965C6A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5056799"/>
    <w:multiLevelType w:val="multilevel"/>
    <w:tmpl w:val="353CC0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000000" w:themeColor="text1"/>
      </w:rPr>
    </w:lvl>
  </w:abstractNum>
  <w:abstractNum w:abstractNumId="8">
    <w:nsid w:val="27495CA6"/>
    <w:multiLevelType w:val="multilevel"/>
    <w:tmpl w:val="75EC68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abstractNum w:abstractNumId="9">
    <w:nsid w:val="2BCD1EAA"/>
    <w:multiLevelType w:val="hybridMultilevel"/>
    <w:tmpl w:val="7A84828E"/>
    <w:lvl w:ilvl="0" w:tplc="09C4F1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A555A1"/>
    <w:multiLevelType w:val="multilevel"/>
    <w:tmpl w:val="F17CC32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b w:val="0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</w:rPr>
    </w:lvl>
  </w:abstractNum>
  <w:abstractNum w:abstractNumId="11">
    <w:nsid w:val="394A7FFE"/>
    <w:multiLevelType w:val="multilevel"/>
    <w:tmpl w:val="2C38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617932"/>
    <w:multiLevelType w:val="hybridMultilevel"/>
    <w:tmpl w:val="E4F2B224"/>
    <w:lvl w:ilvl="0" w:tplc="8564CB6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2877A7"/>
    <w:multiLevelType w:val="multilevel"/>
    <w:tmpl w:val="DAB25BE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02B657C"/>
    <w:multiLevelType w:val="hybridMultilevel"/>
    <w:tmpl w:val="5B38CAE0"/>
    <w:lvl w:ilvl="0" w:tplc="81FE507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9F7321"/>
    <w:multiLevelType w:val="hybridMultilevel"/>
    <w:tmpl w:val="5C907924"/>
    <w:lvl w:ilvl="0" w:tplc="BA42FDC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6">
    <w:nsid w:val="45A63AB8"/>
    <w:multiLevelType w:val="hybridMultilevel"/>
    <w:tmpl w:val="04125F36"/>
    <w:lvl w:ilvl="0" w:tplc="1FF8C7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624F97"/>
    <w:multiLevelType w:val="hybridMultilevel"/>
    <w:tmpl w:val="040E00E8"/>
    <w:lvl w:ilvl="0" w:tplc="09EAD12E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8">
    <w:nsid w:val="49783591"/>
    <w:multiLevelType w:val="hybridMultilevel"/>
    <w:tmpl w:val="008AEC0C"/>
    <w:lvl w:ilvl="0" w:tplc="31D2D36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25062A"/>
    <w:multiLevelType w:val="hybridMultilevel"/>
    <w:tmpl w:val="EFA64BEE"/>
    <w:lvl w:ilvl="0" w:tplc="67300A28">
      <w:start w:val="1"/>
      <w:numFmt w:val="decimal"/>
      <w:lvlText w:val="%1."/>
      <w:lvlJc w:val="left"/>
      <w:pPr>
        <w:ind w:left="1128" w:hanging="42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BA31D4"/>
    <w:multiLevelType w:val="hybridMultilevel"/>
    <w:tmpl w:val="DF9E3954"/>
    <w:lvl w:ilvl="0" w:tplc="C624EE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95794F"/>
    <w:multiLevelType w:val="hybridMultilevel"/>
    <w:tmpl w:val="7AA0DA5E"/>
    <w:lvl w:ilvl="0" w:tplc="8D3A64A4">
      <w:start w:val="1"/>
      <w:numFmt w:val="decimal"/>
      <w:lvlText w:val="%1."/>
      <w:lvlJc w:val="left"/>
      <w:pPr>
        <w:ind w:left="1189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276CE"/>
    <w:multiLevelType w:val="hybridMultilevel"/>
    <w:tmpl w:val="2EC46F68"/>
    <w:lvl w:ilvl="0" w:tplc="7E8E748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B6B6FE7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BD5E6DF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26F6081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75B6369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866C56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6BE83A6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1CFEB0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1BCCEC3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abstractNum w:abstractNumId="23">
    <w:nsid w:val="58464022"/>
    <w:multiLevelType w:val="multilevel"/>
    <w:tmpl w:val="165E5D8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4">
    <w:nsid w:val="58E17444"/>
    <w:multiLevelType w:val="hybridMultilevel"/>
    <w:tmpl w:val="0F1603CE"/>
    <w:lvl w:ilvl="0" w:tplc="3F5C1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5224DB"/>
    <w:multiLevelType w:val="multilevel"/>
    <w:tmpl w:val="3998D3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6">
    <w:nsid w:val="5D2E06CE"/>
    <w:multiLevelType w:val="multilevel"/>
    <w:tmpl w:val="47141C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27">
    <w:nsid w:val="5DB0757E"/>
    <w:multiLevelType w:val="hybridMultilevel"/>
    <w:tmpl w:val="924E5094"/>
    <w:lvl w:ilvl="0" w:tplc="C952089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EC610A1"/>
    <w:multiLevelType w:val="hybridMultilevel"/>
    <w:tmpl w:val="C5AA923E"/>
    <w:lvl w:ilvl="0" w:tplc="B94291DC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5041B3"/>
    <w:multiLevelType w:val="hybridMultilevel"/>
    <w:tmpl w:val="33326588"/>
    <w:lvl w:ilvl="0" w:tplc="85A695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EA3689"/>
    <w:multiLevelType w:val="multilevel"/>
    <w:tmpl w:val="9F0CF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>
    <w:nsid w:val="64B65913"/>
    <w:multiLevelType w:val="multilevel"/>
    <w:tmpl w:val="066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EF6774"/>
    <w:multiLevelType w:val="multilevel"/>
    <w:tmpl w:val="091610C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3">
    <w:nsid w:val="6EAB70C3"/>
    <w:multiLevelType w:val="hybridMultilevel"/>
    <w:tmpl w:val="28C2EC72"/>
    <w:lvl w:ilvl="0" w:tplc="8DAC7660">
      <w:start w:val="1"/>
      <w:numFmt w:val="decimal"/>
      <w:lvlText w:val="%1."/>
      <w:lvlJc w:val="left"/>
      <w:pPr>
        <w:ind w:left="1084" w:hanging="375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3A2A8E"/>
    <w:multiLevelType w:val="multilevel"/>
    <w:tmpl w:val="6524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606605"/>
    <w:multiLevelType w:val="hybridMultilevel"/>
    <w:tmpl w:val="AAB691B8"/>
    <w:lvl w:ilvl="0" w:tplc="ED4062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9866E5C"/>
    <w:multiLevelType w:val="multilevel"/>
    <w:tmpl w:val="61F42C6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BCC266B"/>
    <w:multiLevelType w:val="hybridMultilevel"/>
    <w:tmpl w:val="A1AA717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3"/>
  </w:num>
  <w:num w:numId="3">
    <w:abstractNumId w:val="27"/>
  </w:num>
  <w:num w:numId="4">
    <w:abstractNumId w:val="10"/>
  </w:num>
  <w:num w:numId="5">
    <w:abstractNumId w:val="30"/>
  </w:num>
  <w:num w:numId="6">
    <w:abstractNumId w:val="26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35"/>
  </w:num>
  <w:num w:numId="12">
    <w:abstractNumId w:val="3"/>
  </w:num>
  <w:num w:numId="13">
    <w:abstractNumId w:val="32"/>
  </w:num>
  <w:num w:numId="14">
    <w:abstractNumId w:val="19"/>
  </w:num>
  <w:num w:numId="15">
    <w:abstractNumId w:val="14"/>
  </w:num>
  <w:num w:numId="16">
    <w:abstractNumId w:val="25"/>
  </w:num>
  <w:num w:numId="17">
    <w:abstractNumId w:val="17"/>
  </w:num>
  <w:num w:numId="18">
    <w:abstractNumId w:val="9"/>
  </w:num>
  <w:num w:numId="19">
    <w:abstractNumId w:val="4"/>
  </w:num>
  <w:num w:numId="20">
    <w:abstractNumId w:val="15"/>
  </w:num>
  <w:num w:numId="21">
    <w:abstractNumId w:val="29"/>
  </w:num>
  <w:num w:numId="22">
    <w:abstractNumId w:val="33"/>
  </w:num>
  <w:num w:numId="23">
    <w:abstractNumId w:val="37"/>
  </w:num>
  <w:num w:numId="24">
    <w:abstractNumId w:val="12"/>
  </w:num>
  <w:num w:numId="25">
    <w:abstractNumId w:val="20"/>
  </w:num>
  <w:num w:numId="26">
    <w:abstractNumId w:val="28"/>
  </w:num>
  <w:num w:numId="27">
    <w:abstractNumId w:val="18"/>
  </w:num>
  <w:num w:numId="28">
    <w:abstractNumId w:val="16"/>
  </w:num>
  <w:num w:numId="29">
    <w:abstractNumId w:val="21"/>
  </w:num>
  <w:num w:numId="30">
    <w:abstractNumId w:val="2"/>
  </w:num>
  <w:num w:numId="31">
    <w:abstractNumId w:val="11"/>
  </w:num>
  <w:num w:numId="32">
    <w:abstractNumId w:val="31"/>
  </w:num>
  <w:num w:numId="33">
    <w:abstractNumId w:val="34"/>
  </w:num>
  <w:num w:numId="34">
    <w:abstractNumId w:val="23"/>
  </w:num>
  <w:num w:numId="35">
    <w:abstractNumId w:val="36"/>
  </w:num>
  <w:num w:numId="36">
    <w:abstractNumId w:val="22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604"/>
    <w:rsid w:val="00005866"/>
    <w:rsid w:val="000B0F52"/>
    <w:rsid w:val="000C7659"/>
    <w:rsid w:val="000E770D"/>
    <w:rsid w:val="00133DF6"/>
    <w:rsid w:val="0014090B"/>
    <w:rsid w:val="00145709"/>
    <w:rsid w:val="00177B9F"/>
    <w:rsid w:val="00182ACA"/>
    <w:rsid w:val="001A7FFD"/>
    <w:rsid w:val="001B73AD"/>
    <w:rsid w:val="001C587F"/>
    <w:rsid w:val="001C5EDC"/>
    <w:rsid w:val="001D0472"/>
    <w:rsid w:val="001D3635"/>
    <w:rsid w:val="001D5428"/>
    <w:rsid w:val="001E1504"/>
    <w:rsid w:val="00200EF4"/>
    <w:rsid w:val="00207768"/>
    <w:rsid w:val="00247F94"/>
    <w:rsid w:val="00262899"/>
    <w:rsid w:val="002710A3"/>
    <w:rsid w:val="00286A33"/>
    <w:rsid w:val="00291A63"/>
    <w:rsid w:val="00331122"/>
    <w:rsid w:val="003476ED"/>
    <w:rsid w:val="0037375A"/>
    <w:rsid w:val="00375604"/>
    <w:rsid w:val="00381E6E"/>
    <w:rsid w:val="00382D3D"/>
    <w:rsid w:val="0039034C"/>
    <w:rsid w:val="003921EF"/>
    <w:rsid w:val="00394234"/>
    <w:rsid w:val="003A45DE"/>
    <w:rsid w:val="003D1BB3"/>
    <w:rsid w:val="003E4DB7"/>
    <w:rsid w:val="00480373"/>
    <w:rsid w:val="00497C23"/>
    <w:rsid w:val="004A0A83"/>
    <w:rsid w:val="004B4D98"/>
    <w:rsid w:val="00502379"/>
    <w:rsid w:val="00512213"/>
    <w:rsid w:val="005211B0"/>
    <w:rsid w:val="00555760"/>
    <w:rsid w:val="005659D0"/>
    <w:rsid w:val="00577476"/>
    <w:rsid w:val="006000F7"/>
    <w:rsid w:val="006414DB"/>
    <w:rsid w:val="00643389"/>
    <w:rsid w:val="006648BC"/>
    <w:rsid w:val="00675070"/>
    <w:rsid w:val="00686F4D"/>
    <w:rsid w:val="006C7CBF"/>
    <w:rsid w:val="006F1942"/>
    <w:rsid w:val="00734A3F"/>
    <w:rsid w:val="00786F20"/>
    <w:rsid w:val="00796E28"/>
    <w:rsid w:val="007A5C64"/>
    <w:rsid w:val="007A5DFB"/>
    <w:rsid w:val="007D60D3"/>
    <w:rsid w:val="00814612"/>
    <w:rsid w:val="00841E38"/>
    <w:rsid w:val="008520AE"/>
    <w:rsid w:val="00884358"/>
    <w:rsid w:val="008879D1"/>
    <w:rsid w:val="008A531B"/>
    <w:rsid w:val="008A7070"/>
    <w:rsid w:val="008B1BEA"/>
    <w:rsid w:val="008C6BD3"/>
    <w:rsid w:val="008F4493"/>
    <w:rsid w:val="008F4699"/>
    <w:rsid w:val="00917B28"/>
    <w:rsid w:val="00923DB5"/>
    <w:rsid w:val="00A016E5"/>
    <w:rsid w:val="00A13942"/>
    <w:rsid w:val="00A72D08"/>
    <w:rsid w:val="00AE4DA5"/>
    <w:rsid w:val="00AF32F7"/>
    <w:rsid w:val="00B03979"/>
    <w:rsid w:val="00B13B03"/>
    <w:rsid w:val="00B4783F"/>
    <w:rsid w:val="00B677EE"/>
    <w:rsid w:val="00B956AF"/>
    <w:rsid w:val="00BA0BA6"/>
    <w:rsid w:val="00BA1324"/>
    <w:rsid w:val="00BC3495"/>
    <w:rsid w:val="00BE0BB6"/>
    <w:rsid w:val="00C15DFF"/>
    <w:rsid w:val="00C37480"/>
    <w:rsid w:val="00C54F99"/>
    <w:rsid w:val="00C625B3"/>
    <w:rsid w:val="00C66182"/>
    <w:rsid w:val="00CA5AF7"/>
    <w:rsid w:val="00CE0C55"/>
    <w:rsid w:val="00CE44BC"/>
    <w:rsid w:val="00CE6E84"/>
    <w:rsid w:val="00D016FB"/>
    <w:rsid w:val="00D047F6"/>
    <w:rsid w:val="00D05274"/>
    <w:rsid w:val="00D41EA1"/>
    <w:rsid w:val="00DA05F2"/>
    <w:rsid w:val="00DC7909"/>
    <w:rsid w:val="00DD6D01"/>
    <w:rsid w:val="00E246A5"/>
    <w:rsid w:val="00E91D13"/>
    <w:rsid w:val="00EC377B"/>
    <w:rsid w:val="00EE5511"/>
    <w:rsid w:val="00EF136E"/>
    <w:rsid w:val="00EF231C"/>
    <w:rsid w:val="00F2687A"/>
    <w:rsid w:val="00F45C76"/>
    <w:rsid w:val="00F50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2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A13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31122"/>
  </w:style>
  <w:style w:type="table" w:styleId="a3">
    <w:name w:val="Table Grid"/>
    <w:basedOn w:val="a1"/>
    <w:uiPriority w:val="59"/>
    <w:rsid w:val="00331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C23"/>
  </w:style>
  <w:style w:type="paragraph" w:styleId="a7">
    <w:name w:val="footer"/>
    <w:basedOn w:val="a"/>
    <w:link w:val="a8"/>
    <w:uiPriority w:val="99"/>
    <w:unhideWhenUsed/>
    <w:rsid w:val="0049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C23"/>
  </w:style>
  <w:style w:type="paragraph" w:customStyle="1" w:styleId="c12">
    <w:name w:val="c12"/>
    <w:basedOn w:val="a"/>
    <w:rsid w:val="00EE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5511"/>
  </w:style>
  <w:style w:type="character" w:customStyle="1" w:styleId="c1">
    <w:name w:val="c1"/>
    <w:basedOn w:val="a0"/>
    <w:rsid w:val="00EE5511"/>
  </w:style>
  <w:style w:type="character" w:customStyle="1" w:styleId="c59">
    <w:name w:val="c59"/>
    <w:basedOn w:val="a0"/>
    <w:rsid w:val="00EE5511"/>
  </w:style>
  <w:style w:type="paragraph" w:customStyle="1" w:styleId="c6">
    <w:name w:val="c6"/>
    <w:basedOn w:val="a"/>
    <w:rsid w:val="00EE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05274"/>
    <w:rPr>
      <w:b/>
      <w:bCs/>
    </w:rPr>
  </w:style>
  <w:style w:type="character" w:styleId="aa">
    <w:name w:val="Hyperlink"/>
    <w:basedOn w:val="a0"/>
    <w:uiPriority w:val="99"/>
    <w:unhideWhenUsed/>
    <w:rsid w:val="00D05274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F4493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13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1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kademy.by/files/documents/MD-MSOP/Matematika/Perechen_docum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normativka.by/lib/document/67829" TargetMode="External"/><Relationship Id="rId17" Type="http://schemas.openxmlformats.org/officeDocument/2006/relationships/hyperlink" Target="https://edu.gov.by/sistema-obrazovaniya/glavnoe-upravlenie-obshchego-srednego-doshkolnogo-i-spetsialnogo-obrazovaniya/srenee-obr/sanitarnye-normy-pravila-i-gigienicheskie-normativ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.by/document/?guid=12551&amp;p0=W22238827&amp;p1=1&amp;p5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.by/document/?guid=12551&amp;p0=W22441011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ak.gov.by/bibliographicDescription" TargetMode="External"/><Relationship Id="rId10" Type="http://schemas.openxmlformats.org/officeDocument/2006/relationships/hyperlink" Target="https://pravo.by/document/?guid=12551&amp;p0=W22238828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adu.by/images/2024/03/Postanovlenie_TipProgr_DopObr.pdf" TargetMode="External"/><Relationship Id="rId14" Type="http://schemas.openxmlformats.org/officeDocument/2006/relationships/hyperlink" Target="https://adu.by/images/2022/09/post-MO-RB-227-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A4CE-B5B9-44C6-B984-07CE957D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15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KomputerPlus</cp:lastModifiedBy>
  <cp:revision>30</cp:revision>
  <cp:lastPrinted>2024-10-10T14:29:00Z</cp:lastPrinted>
  <dcterms:created xsi:type="dcterms:W3CDTF">2023-09-12T08:38:00Z</dcterms:created>
  <dcterms:modified xsi:type="dcterms:W3CDTF">2024-10-23T18:24:00Z</dcterms:modified>
</cp:coreProperties>
</file>