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C" w:rsidRDefault="00CB37CC" w:rsidP="00CB37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89">
        <w:rPr>
          <w:rFonts w:ascii="Times New Roman" w:hAnsi="Times New Roman" w:cs="Times New Roman"/>
          <w:b/>
          <w:sz w:val="28"/>
          <w:szCs w:val="28"/>
        </w:rPr>
        <w:t xml:space="preserve">Мастер-класс на тему: </w:t>
      </w:r>
    </w:p>
    <w:p w:rsidR="00CB37CC" w:rsidRPr="00090989" w:rsidRDefault="00CB37CC" w:rsidP="00CB37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89">
        <w:rPr>
          <w:rFonts w:ascii="Times New Roman" w:hAnsi="Times New Roman" w:cs="Times New Roman"/>
          <w:b/>
          <w:sz w:val="28"/>
          <w:szCs w:val="28"/>
        </w:rPr>
        <w:t xml:space="preserve">«Эффективные методы и приёмы </w:t>
      </w:r>
      <w:r>
        <w:rPr>
          <w:rFonts w:ascii="Times New Roman" w:hAnsi="Times New Roman" w:cs="Times New Roman"/>
          <w:b/>
          <w:sz w:val="28"/>
          <w:szCs w:val="28"/>
        </w:rPr>
        <w:t>организации детской деятельности в центре сенсорике по развитию сенсорных процессов</w:t>
      </w:r>
      <w:r w:rsidRPr="00090989">
        <w:rPr>
          <w:rFonts w:ascii="Times New Roman" w:hAnsi="Times New Roman" w:cs="Times New Roman"/>
          <w:b/>
          <w:sz w:val="28"/>
          <w:szCs w:val="28"/>
        </w:rPr>
        <w:t>»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302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к математическим характеристикам окружающего мира.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Pr="00FF6D6D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D6D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22E">
        <w:rPr>
          <w:rFonts w:ascii="Times New Roman" w:hAnsi="Times New Roman" w:cs="Times New Roman"/>
          <w:i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показ предметов, образца, способа действия; </w:t>
      </w:r>
      <w:r w:rsidRPr="00A7322E">
        <w:rPr>
          <w:rFonts w:ascii="Times New Roman" w:hAnsi="Times New Roman" w:cs="Times New Roman"/>
          <w:i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вопросы, объяснения, показ; </w:t>
      </w:r>
      <w:r w:rsidRPr="00A7322E">
        <w:rPr>
          <w:rFonts w:ascii="Times New Roman" w:hAnsi="Times New Roman" w:cs="Times New Roman"/>
          <w:i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создание проблемной ситуации.</w:t>
      </w:r>
      <w:proofErr w:type="gramEnd"/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B7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 с разноцветными кубиками по количеству детей, бабочки, большие цветы, цветочки, костюм бабочки с геометрическими фигурами (круг, овал, треугольник, квадрат). </w:t>
      </w:r>
      <w:proofErr w:type="gramEnd"/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Pr="00EB302A" w:rsidRDefault="00CB37CC" w:rsidP="00CB37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i/>
          <w:sz w:val="28"/>
          <w:szCs w:val="28"/>
        </w:rPr>
        <w:t>Дети заходят в группу.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пришла в детский сад и кое-что увидела. Давайте мы вместе с вами посмотрим </w:t>
      </w:r>
      <w:r w:rsidRPr="00090989">
        <w:rPr>
          <w:rFonts w:ascii="Times New Roman" w:hAnsi="Times New Roman" w:cs="Times New Roman"/>
          <w:i/>
          <w:sz w:val="28"/>
          <w:szCs w:val="28"/>
        </w:rPr>
        <w:t>(подходят к столу, снимают покрывало с коробки).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коробочка! Интересно, что же в ней лежит? Чтобы коробочка открылась,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погладим </w:t>
      </w:r>
      <w:r w:rsidRPr="00090989">
        <w:rPr>
          <w:rFonts w:ascii="Times New Roman" w:hAnsi="Times New Roman" w:cs="Times New Roman"/>
          <w:i/>
          <w:sz w:val="28"/>
          <w:szCs w:val="28"/>
        </w:rPr>
        <w:t>(дети гладят коробочку, она открывается).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это?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Кубики.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кубиков в коробочке?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меня сколько кубиков?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Хотите с ними поиграть?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возьмём кубики и пойдём, сядем за столы.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(Дети садятся за столы.</w:t>
      </w:r>
      <w:proofErr w:type="gramEnd"/>
      <w:r w:rsidRPr="000909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Воспитатель раздаёт кубики).</w:t>
      </w:r>
      <w:proofErr w:type="gramEnd"/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рассмотрим наши кубики. Какие они красивые, разноцветные. У меня кубик жёлтого цвета. А у тебя, Таня, какого цвета Кубик? </w:t>
      </w:r>
      <w:r w:rsidRPr="00090989">
        <w:rPr>
          <w:rFonts w:ascii="Times New Roman" w:hAnsi="Times New Roman" w:cs="Times New Roman"/>
          <w:i/>
          <w:sz w:val="28"/>
          <w:szCs w:val="28"/>
        </w:rPr>
        <w:t>(Дети по очереди отвечают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989">
        <w:rPr>
          <w:rFonts w:ascii="Times New Roman" w:hAnsi="Times New Roman" w:cs="Times New Roman"/>
          <w:i/>
          <w:sz w:val="28"/>
          <w:szCs w:val="28"/>
        </w:rPr>
        <w:t xml:space="preserve"> какого цвета у них кубики).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ребятки. Вот какие разноцветные наши кубики.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989">
        <w:rPr>
          <w:rFonts w:ascii="Times New Roman" w:hAnsi="Times New Roman" w:cs="Times New Roman"/>
          <w:i/>
          <w:sz w:val="28"/>
          <w:szCs w:val="28"/>
        </w:rPr>
        <w:t>(подносит кубик к уху и говорит):</w:t>
      </w:r>
      <w:r>
        <w:rPr>
          <w:rFonts w:ascii="Times New Roman" w:hAnsi="Times New Roman" w:cs="Times New Roman"/>
          <w:sz w:val="28"/>
          <w:szCs w:val="28"/>
        </w:rPr>
        <w:t xml:space="preserve"> Ой! Мне кажется, что в моём кубике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шевелится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Кто же это может быть? Я расстегну замочек и посмотрю кто там.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(Воспитатель расстёгивает замочек на кубике и смотрит.</w:t>
      </w:r>
      <w:proofErr w:type="gramEnd"/>
      <w:r w:rsidRPr="000909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Достаёт оттуда бабочку).</w:t>
      </w:r>
      <w:proofErr w:type="gramEnd"/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же бабочка спряталась в кубике! Посмотрите, может и у вас в кубике кто-то есть.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(Дети расстёгивают замочки и смотрят.</w:t>
      </w:r>
      <w:proofErr w:type="gramEnd"/>
      <w:r w:rsidRPr="000909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Достают оттуда бабочек).</w:t>
      </w:r>
      <w:proofErr w:type="gramEnd"/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у вас красивые, разноцветные бабочки! У меня бабочка жёлтого цвета. А у тебя, Маша, какого?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(Воспитатель спрашивает у всех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989">
        <w:rPr>
          <w:rFonts w:ascii="Times New Roman" w:hAnsi="Times New Roman" w:cs="Times New Roman"/>
          <w:i/>
          <w:sz w:val="28"/>
          <w:szCs w:val="28"/>
        </w:rPr>
        <w:t xml:space="preserve"> какого цвета у них бабочки.</w:t>
      </w:r>
      <w:proofErr w:type="gramEnd"/>
      <w:r w:rsidRPr="000909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0989">
        <w:rPr>
          <w:rFonts w:ascii="Times New Roman" w:hAnsi="Times New Roman" w:cs="Times New Roman"/>
          <w:i/>
          <w:sz w:val="28"/>
          <w:szCs w:val="28"/>
        </w:rPr>
        <w:t>Дети отвечают).</w:t>
      </w:r>
      <w:proofErr w:type="gramEnd"/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что-то нашим бабочкам стало грустно, они хотят полетать. Давайте оденем на правую ручку свою бабочку. </w:t>
      </w:r>
      <w:r w:rsidRPr="00090989">
        <w:rPr>
          <w:rFonts w:ascii="Times New Roman" w:hAnsi="Times New Roman" w:cs="Times New Roman"/>
          <w:i/>
          <w:sz w:val="28"/>
          <w:szCs w:val="28"/>
        </w:rPr>
        <w:t>(Дети и воспитатель одевают бабочек на правые ручки).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как я одеваю свою бабочку. На какую ручку одеваю? </w:t>
      </w:r>
      <w:r w:rsidRPr="0009098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Да, на правую</w:t>
      </w:r>
      <w:r w:rsidRPr="00090989">
        <w:rPr>
          <w:rFonts w:ascii="Times New Roman" w:hAnsi="Times New Roman" w:cs="Times New Roman"/>
          <w:i/>
          <w:sz w:val="28"/>
          <w:szCs w:val="28"/>
        </w:rPr>
        <w:t>. (Воспитатель спрашивает каждого ребёнка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989">
        <w:rPr>
          <w:rFonts w:ascii="Times New Roman" w:hAnsi="Times New Roman" w:cs="Times New Roman"/>
          <w:i/>
          <w:sz w:val="28"/>
          <w:szCs w:val="28"/>
        </w:rPr>
        <w:t xml:space="preserve"> на какую </w:t>
      </w:r>
      <w:r>
        <w:rPr>
          <w:rFonts w:ascii="Times New Roman" w:hAnsi="Times New Roman" w:cs="Times New Roman"/>
          <w:i/>
          <w:sz w:val="28"/>
          <w:szCs w:val="28"/>
        </w:rPr>
        <w:t>ручку они</w:t>
      </w:r>
      <w:r w:rsidRPr="00090989">
        <w:rPr>
          <w:rFonts w:ascii="Times New Roman" w:hAnsi="Times New Roman" w:cs="Times New Roman"/>
          <w:i/>
          <w:sz w:val="28"/>
          <w:szCs w:val="28"/>
        </w:rPr>
        <w:t xml:space="preserve"> одевают).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какая у меня бабочка, большая или маленькая?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у вас?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Маленькая.</w:t>
      </w: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Выходите, дети, на коврик и мы вместе с бабочками полетаем. </w:t>
      </w:r>
      <w:r w:rsidRPr="00090989">
        <w:rPr>
          <w:rFonts w:ascii="Times New Roman" w:hAnsi="Times New Roman" w:cs="Times New Roman"/>
          <w:i/>
          <w:sz w:val="28"/>
          <w:szCs w:val="28"/>
        </w:rPr>
        <w:t>(Звучит музыкальное сопровождение – спокойная музыка).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Бабочки крылышками машут, кружатся, летают. Крылышки вверх поднимают. Куда поднимают крылышки?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Крылышки вниз опускают. Куда опускают крылышки?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подуем на наших бабочек, чтобы им стало ещё веселее.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989">
        <w:rPr>
          <w:rFonts w:ascii="Times New Roman" w:hAnsi="Times New Roman" w:cs="Times New Roman"/>
          <w:i/>
          <w:sz w:val="28"/>
          <w:szCs w:val="28"/>
        </w:rPr>
        <w:t xml:space="preserve">(Воспитатель проводит с детьми </w:t>
      </w:r>
      <w:r w:rsidRPr="00090989">
        <w:rPr>
          <w:rFonts w:ascii="Times New Roman" w:hAnsi="Times New Roman" w:cs="Times New Roman"/>
          <w:b/>
          <w:i/>
          <w:sz w:val="28"/>
          <w:szCs w:val="28"/>
        </w:rPr>
        <w:t>дыхательную гимнастику «Подуем на бабочек, как ветерок»</w:t>
      </w:r>
      <w:r w:rsidRPr="00090989">
        <w:rPr>
          <w:rFonts w:ascii="Times New Roman" w:hAnsi="Times New Roman" w:cs="Times New Roman"/>
          <w:i/>
          <w:sz w:val="28"/>
          <w:szCs w:val="28"/>
        </w:rPr>
        <w:t>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Бабочкам нравится летать, но они устали. Давайте посадим наших бабочек на цветок. У кого бабочка красного цвета,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красный цветок. </w:t>
      </w:r>
      <w:r w:rsidRPr="00090989">
        <w:rPr>
          <w:rFonts w:ascii="Times New Roman" w:hAnsi="Times New Roman" w:cs="Times New Roman"/>
          <w:i/>
          <w:sz w:val="28"/>
          <w:szCs w:val="28"/>
        </w:rPr>
        <w:t>(Воспитатель проговаривает по каждому цвету).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7CC" w:rsidRPr="00090989" w:rsidRDefault="00CB37CC" w:rsidP="00CB37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Сюрпризный момент. Появляется бабочка-мама.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90989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У меня случилась беда. Я потеряла своих деток. Вы не знаете, где они?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 и дети:</w:t>
      </w:r>
      <w:r>
        <w:rPr>
          <w:rFonts w:ascii="Times New Roman" w:hAnsi="Times New Roman" w:cs="Times New Roman"/>
          <w:sz w:val="28"/>
          <w:szCs w:val="28"/>
        </w:rPr>
        <w:t xml:space="preserve"> Знаем. Вот они ваши детки.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Ох, проказники. Наконец-то я вас нашла.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какой необычный у мамы-бабочки наряд из геометрических фигур. Давайте его рассмотрим. Какие фигуры вы видите?</w:t>
      </w:r>
    </w:p>
    <w:p w:rsidR="00CB37CC" w:rsidRPr="000D5CB7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B7">
        <w:rPr>
          <w:rFonts w:ascii="Times New Roman" w:hAnsi="Times New Roman" w:cs="Times New Roman"/>
          <w:i/>
          <w:sz w:val="28"/>
          <w:szCs w:val="28"/>
        </w:rPr>
        <w:t>(Дети отвечают: круг, квадрат, треугольник, овал).</w:t>
      </w:r>
    </w:p>
    <w:p w:rsidR="00CB37CC" w:rsidRPr="000D5CB7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правильно назвали. А какого они цвета? </w:t>
      </w:r>
      <w:r w:rsidRPr="000D5CB7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мне с моими детками уже пора улетать домой.</w:t>
      </w:r>
    </w:p>
    <w:p w:rsidR="00CB37CC" w:rsidRPr="000D5CB7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возьмём бабочек с цветков и посадим их обратно в свои домики. </w:t>
      </w:r>
      <w:r w:rsidRPr="000D5CB7">
        <w:rPr>
          <w:rFonts w:ascii="Times New Roman" w:hAnsi="Times New Roman" w:cs="Times New Roman"/>
          <w:i/>
          <w:sz w:val="28"/>
          <w:szCs w:val="28"/>
        </w:rPr>
        <w:t>(Дети берут бабочек с цветков, подходят к своим столам и кладут бабочек в домики, застёгивают замочки).</w:t>
      </w:r>
    </w:p>
    <w:p w:rsidR="00CB37CC" w:rsidRPr="000D5CB7" w:rsidRDefault="00CB37CC" w:rsidP="00CB37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какие у нас лежат красивые цветочки на тарелочках. Возьмите как я каждый себе цветочек такого же цвета как домик и пристегните к пуговичке. </w:t>
      </w:r>
      <w:r w:rsidRPr="000D5CB7">
        <w:rPr>
          <w:rFonts w:ascii="Times New Roman" w:hAnsi="Times New Roman" w:cs="Times New Roman"/>
          <w:i/>
          <w:sz w:val="28"/>
          <w:szCs w:val="28"/>
        </w:rPr>
        <w:t>(Воспитатель показывает, дети пристёгивают цветочки).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ребятки! Мне и моим деткам очень понравилось, как вы украсили домики. Спасибо вам! Я приготовила для вас угощенье. </w:t>
      </w:r>
      <w:r w:rsidRPr="000D5CB7">
        <w:rPr>
          <w:rFonts w:ascii="Times New Roman" w:hAnsi="Times New Roman" w:cs="Times New Roman"/>
          <w:i/>
          <w:sz w:val="28"/>
          <w:szCs w:val="28"/>
        </w:rPr>
        <w:t>(Вручает воспитателю).</w:t>
      </w:r>
      <w:r>
        <w:rPr>
          <w:rFonts w:ascii="Times New Roman" w:hAnsi="Times New Roman" w:cs="Times New Roman"/>
          <w:sz w:val="28"/>
          <w:szCs w:val="28"/>
        </w:rPr>
        <w:t xml:space="preserve"> Я забираю своих деток и улетаю. До скорой встречи. До свидания!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играть с бабочками?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5C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Мне тоже очень понравилось. Как вы сегодня хорошо играли, правильно называли цвета и геометрические фигуры. Молодцы.  </w:t>
      </w: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Default="00CB37CC" w:rsidP="00CB37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37CC" w:rsidRPr="00754724" w:rsidRDefault="00CB37CC" w:rsidP="00CB37C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A2" w:rsidRDefault="00CB37CC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D3"/>
    <w:rsid w:val="00021777"/>
    <w:rsid w:val="00557FFD"/>
    <w:rsid w:val="007F3E2E"/>
    <w:rsid w:val="009A7FD3"/>
    <w:rsid w:val="00CB37CC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2017-03-06T10:47:00Z</dcterms:created>
  <dcterms:modified xsi:type="dcterms:W3CDTF">2017-03-06T10:47:00Z</dcterms:modified>
</cp:coreProperties>
</file>